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numPr>
          <w:ilvl w:val="1"/>
          <w:numId w:val="1"/>
        </w:numPr>
        <w:tabs>
          <w:tab w:val="left" w:pos="940" w:leader="none"/>
          <w:tab w:val="left" w:pos="1440" w:leader="none"/>
        </w:tabs>
        <w:spacing w:lineRule="auto" w:line="240" w:before="0" w:after="0"/>
        <w:ind w:left="1440" w:right="220" w:hanging="1440"/>
        <w:jc w:val="center"/>
        <w:rPr>
          <w:rFonts w:ascii="Times New Roman" w:hAnsi="Times New Roman"/>
          <w:b/>
          <w:b/>
          <w:color w:val="171717"/>
          <w:sz w:val="28"/>
          <w:szCs w:val="28"/>
          <w:lang w:val="en-US" w:eastAsia="ru-RU"/>
        </w:rPr>
      </w:pPr>
      <w:r>
        <w:rPr>
          <w:rFonts w:ascii="Times New Roman" w:hAnsi="Times New Roman"/>
          <w:b/>
          <w:color w:val="171717"/>
          <w:sz w:val="28"/>
          <w:szCs w:val="28"/>
          <w:lang w:val="en-US" w:eastAsia="ru-RU"/>
        </w:rPr>
        <w:t>Программа Марокко</w:t>
      </w:r>
    </w:p>
    <w:p>
      <w:pPr>
        <w:pStyle w:val="Normal"/>
        <w:widowControl w:val="false"/>
        <w:tabs>
          <w:tab w:val="left" w:pos="940" w:leader="none"/>
          <w:tab w:val="left" w:pos="1440" w:leader="none"/>
        </w:tabs>
        <w:spacing w:lineRule="auto" w:line="240" w:before="0" w:after="0"/>
        <w:ind w:right="220" w:hanging="0"/>
        <w:jc w:val="center"/>
        <w:rPr>
          <w:rFonts w:ascii="Times New Roman" w:hAnsi="Times New Roman"/>
          <w:color w:val="171717"/>
          <w:sz w:val="28"/>
          <w:szCs w:val="28"/>
          <w:lang w:val="en-US" w:eastAsia="ru-RU"/>
        </w:rPr>
      </w:pPr>
      <w:r>
        <w:rPr>
          <w:rFonts w:ascii="Times New Roman" w:hAnsi="Times New Roman"/>
          <w:color w:val="171717"/>
          <w:sz w:val="28"/>
          <w:szCs w:val="28"/>
          <w:lang w:val="en-US" w:eastAsia="ru-RU"/>
        </w:rPr>
        <w:t>Группа  15-16+1  (бесплатно)</w:t>
      </w:r>
    </w:p>
    <w:p>
      <w:pPr>
        <w:pStyle w:val="Normal"/>
        <w:widowControl w:val="false"/>
        <w:tabs>
          <w:tab w:val="left" w:pos="940" w:leader="none"/>
          <w:tab w:val="left" w:pos="1440" w:leader="none"/>
        </w:tabs>
        <w:spacing w:lineRule="auto" w:line="240" w:before="0" w:after="0"/>
        <w:ind w:right="220" w:hanging="0"/>
        <w:jc w:val="center"/>
        <w:rPr>
          <w:rFonts w:ascii="Times New Roman" w:hAnsi="Times New Roman"/>
          <w:color w:val="171717"/>
          <w:sz w:val="28"/>
          <w:szCs w:val="28"/>
          <w:lang w:val="en-US" w:eastAsia="ru-RU"/>
        </w:rPr>
      </w:pPr>
      <w:r>
        <w:rPr>
          <w:rFonts w:ascii="Times New Roman" w:hAnsi="Times New Roman"/>
          <w:color w:val="171717"/>
          <w:sz w:val="28"/>
          <w:szCs w:val="28"/>
          <w:lang w:val="en-US" w:eastAsia="ru-RU"/>
        </w:rPr>
        <w:t>27 февраля   - 8 марта (9 марта)</w:t>
      </w:r>
    </w:p>
    <w:p>
      <w:pPr>
        <w:pStyle w:val="Normal"/>
        <w:widowControl w:val="false"/>
        <w:tabs>
          <w:tab w:val="left" w:pos="940" w:leader="none"/>
          <w:tab w:val="left" w:pos="1440" w:leader="none"/>
        </w:tabs>
        <w:spacing w:lineRule="auto" w:line="240" w:before="0" w:after="0"/>
        <w:ind w:right="220" w:hanging="0"/>
        <w:jc w:val="both"/>
        <w:rPr>
          <w:rFonts w:ascii="Times New Roman" w:hAnsi="Times New Roman"/>
          <w:b/>
          <w:b/>
          <w:color w:val="171717"/>
          <w:sz w:val="28"/>
          <w:szCs w:val="28"/>
          <w:lang w:val="ru-RU" w:eastAsia="ru-RU"/>
        </w:rPr>
      </w:pPr>
      <w:bookmarkStart w:id="0" w:name="__DdeLink__1423_2121926708"/>
      <w:r>
        <w:rPr>
          <w:rFonts w:ascii="Times New Roman" w:hAnsi="Times New Roman"/>
          <w:b/>
          <w:color w:val="171717"/>
          <w:sz w:val="28"/>
          <w:szCs w:val="28"/>
          <w:lang w:val="en-US" w:eastAsia="ru-RU"/>
        </w:rPr>
        <w:t xml:space="preserve">Вариант 1. </w:t>
      </w:r>
      <w:r>
        <w:rPr>
          <w:rFonts w:ascii="Times New Roman" w:hAnsi="Times New Roman"/>
          <w:b/>
          <w:color w:val="171717"/>
          <w:sz w:val="28"/>
          <w:szCs w:val="28"/>
          <w:lang w:val="ru-RU" w:eastAsia="ru-RU"/>
        </w:rPr>
        <w:t xml:space="preserve"> 11 дней</w:t>
      </w:r>
      <w:r>
        <w:rPr>
          <w:rFonts w:ascii="Times New Roman" w:hAnsi="Times New Roman"/>
          <w:b/>
          <w:color w:val="171717"/>
          <w:sz w:val="28"/>
          <w:szCs w:val="28"/>
          <w:lang w:val="en-US" w:eastAsia="ru-RU"/>
        </w:rPr>
        <w:t xml:space="preserve">/ 10 </w:t>
      </w:r>
      <w:r>
        <w:rPr>
          <w:rFonts w:ascii="Times New Roman" w:hAnsi="Times New Roman"/>
          <w:b/>
          <w:color w:val="171717"/>
          <w:sz w:val="28"/>
          <w:szCs w:val="28"/>
          <w:lang w:val="ru-RU" w:eastAsia="ru-RU"/>
        </w:rPr>
        <w:t xml:space="preserve">ночей </w:t>
      </w:r>
    </w:p>
    <w:p>
      <w:pPr>
        <w:pStyle w:val="Normal"/>
        <w:widowControl w:val="false"/>
        <w:tabs>
          <w:tab w:val="left" w:pos="940" w:leader="none"/>
          <w:tab w:val="left" w:pos="1440" w:leader="none"/>
        </w:tabs>
        <w:spacing w:lineRule="auto" w:line="240" w:before="0" w:after="0"/>
        <w:ind w:right="220" w:hanging="0"/>
        <w:jc w:val="both"/>
        <w:rPr>
          <w:rFonts w:ascii="Times New Roman" w:hAnsi="Times New Roman"/>
          <w:b/>
          <w:b/>
          <w:color w:val="171717"/>
          <w:sz w:val="28"/>
          <w:szCs w:val="28"/>
          <w:lang w:val="ru-RU" w:eastAsia="ru-RU"/>
        </w:rPr>
      </w:pPr>
      <w:r>
        <w:rPr>
          <w:rFonts w:ascii="Times New Roman" w:hAnsi="Times New Roman"/>
          <w:b/>
          <w:color w:val="171717"/>
          <w:sz w:val="28"/>
          <w:szCs w:val="28"/>
          <w:lang w:val="ru-RU" w:eastAsia="ru-RU"/>
        </w:rPr>
        <w:t>Вариант 2.  10 дней</w:t>
      </w:r>
      <w:r>
        <w:rPr>
          <w:rFonts w:ascii="Times New Roman" w:hAnsi="Times New Roman"/>
          <w:b/>
          <w:color w:val="171717"/>
          <w:sz w:val="28"/>
          <w:szCs w:val="28"/>
          <w:lang w:val="en-US" w:eastAsia="ru-RU"/>
        </w:rPr>
        <w:t>/</w:t>
      </w:r>
      <w:bookmarkEnd w:id="0"/>
      <w:r>
        <w:rPr>
          <w:rFonts w:ascii="Times New Roman" w:hAnsi="Times New Roman"/>
          <w:b/>
          <w:color w:val="171717"/>
          <w:sz w:val="28"/>
          <w:szCs w:val="28"/>
          <w:lang w:val="ru-RU" w:eastAsia="ru-RU"/>
        </w:rPr>
        <w:t>9 ночей</w:t>
      </w:r>
    </w:p>
    <w:p>
      <w:pPr>
        <w:pStyle w:val="Normal"/>
        <w:widowControl w:val="false"/>
        <w:tabs>
          <w:tab w:val="left" w:pos="940" w:leader="none"/>
          <w:tab w:val="left" w:pos="1440" w:leader="none"/>
        </w:tabs>
        <w:spacing w:lineRule="auto" w:line="240" w:before="0" w:after="0"/>
        <w:ind w:right="220" w:hanging="0"/>
        <w:jc w:val="both"/>
        <w:rPr>
          <w:rFonts w:ascii="Times New Roman" w:hAnsi="Times New Roman"/>
          <w:b/>
          <w:b/>
          <w:color w:val="171717"/>
          <w:sz w:val="28"/>
          <w:szCs w:val="28"/>
          <w:lang w:val="ru-RU" w:eastAsia="ru-RU"/>
        </w:rPr>
      </w:pPr>
      <w:r>
        <w:rPr>
          <w:rFonts w:ascii="Times New Roman" w:hAnsi="Times New Roman"/>
          <w:b/>
          <w:color w:val="171717"/>
          <w:sz w:val="28"/>
          <w:szCs w:val="28"/>
          <w:lang w:val="ru-RU" w:eastAsia="ru-RU"/>
        </w:rPr>
      </w:r>
    </w:p>
    <w:p>
      <w:pPr>
        <w:pStyle w:val="Normal"/>
        <w:widowControl w:val="false"/>
        <w:tabs>
          <w:tab w:val="left" w:pos="940" w:leader="none"/>
          <w:tab w:val="left" w:pos="1440" w:leader="none"/>
        </w:tabs>
        <w:spacing w:lineRule="auto" w:line="240" w:before="0" w:after="0"/>
        <w:ind w:right="220" w:hanging="0"/>
        <w:jc w:val="both"/>
        <w:rPr>
          <w:rFonts w:ascii="Times New Roman" w:hAnsi="Times New Roman"/>
          <w:b/>
          <w:b/>
          <w:color w:val="171717"/>
          <w:sz w:val="28"/>
          <w:szCs w:val="28"/>
          <w:lang w:val="ru-RU" w:eastAsia="ru-RU"/>
        </w:rPr>
      </w:pPr>
      <w:r>
        <w:rPr>
          <w:rFonts w:ascii="Times New Roman" w:hAnsi="Times New Roman"/>
          <w:b/>
          <w:color w:val="171717"/>
          <w:sz w:val="28"/>
          <w:szCs w:val="28"/>
          <w:lang w:val="ru-RU" w:eastAsia="ru-RU"/>
        </w:rPr>
      </w:r>
    </w:p>
    <w:p>
      <w:pPr>
        <w:pStyle w:val="Normal"/>
        <w:widowControl w:val="false"/>
        <w:tabs>
          <w:tab w:val="left" w:pos="940" w:leader="none"/>
          <w:tab w:val="left" w:pos="1440" w:leader="none"/>
        </w:tabs>
        <w:spacing w:lineRule="auto" w:line="240" w:before="0" w:after="0"/>
        <w:ind w:right="220" w:hanging="0"/>
        <w:jc w:val="both"/>
        <w:rPr>
          <w:rFonts w:ascii="Times New Roman" w:hAnsi="Times New Roman"/>
          <w:b/>
          <w:b/>
          <w:color w:val="171717"/>
          <w:sz w:val="28"/>
          <w:szCs w:val="28"/>
          <w:lang w:val="ru-RU" w:eastAsia="ru-RU"/>
        </w:rPr>
      </w:pPr>
      <w:r>
        <w:rPr>
          <w:rFonts w:ascii="Times New Roman" w:hAnsi="Times New Roman"/>
          <w:b/>
          <w:color w:val="171717"/>
          <w:sz w:val="28"/>
          <w:szCs w:val="28"/>
          <w:lang w:val="ru-RU" w:eastAsia="ru-RU"/>
        </w:rPr>
        <w:t xml:space="preserve">Желательные полетные данные </w:t>
      </w:r>
    </w:p>
    <w:p>
      <w:pPr>
        <w:pStyle w:val="Normal"/>
        <w:widowControl w:val="false"/>
        <w:tabs>
          <w:tab w:val="left" w:pos="940" w:leader="none"/>
          <w:tab w:val="left" w:pos="1440" w:leader="none"/>
        </w:tabs>
        <w:spacing w:lineRule="auto" w:line="240" w:before="0" w:after="0"/>
        <w:ind w:right="220" w:hanging="0"/>
        <w:jc w:val="both"/>
        <w:rPr>
          <w:rFonts w:ascii="Times New Roman" w:hAnsi="Times New Roman"/>
          <w:b/>
          <w:b/>
          <w:color w:val="171717"/>
          <w:sz w:val="28"/>
          <w:szCs w:val="28"/>
          <w:lang w:val="ru-RU" w:eastAsia="ru-RU"/>
        </w:rPr>
      </w:pPr>
      <w:r>
        <w:rPr>
          <w:rFonts w:ascii="Times New Roman" w:hAnsi="Times New Roman"/>
          <w:b/>
          <w:color w:val="171717"/>
          <w:sz w:val="28"/>
          <w:szCs w:val="28"/>
          <w:lang w:val="ru-RU" w:eastAsia="ru-RU"/>
        </w:rPr>
        <w:t xml:space="preserve">Москва-Касабланка </w:t>
      </w:r>
      <w:r>
        <w:rPr>
          <w:rFonts w:ascii="Times New Roman" w:hAnsi="Times New Roman"/>
          <w:color w:val="171717"/>
          <w:sz w:val="28"/>
          <w:szCs w:val="28"/>
          <w:lang w:val="ru-RU" w:eastAsia="ru-RU"/>
        </w:rPr>
        <w:t xml:space="preserve">рейс авиакомпании </w:t>
      </w:r>
      <w:r>
        <w:rPr>
          <w:rFonts w:ascii="Times New Roman" w:hAnsi="Times New Roman"/>
          <w:color w:val="171717"/>
          <w:sz w:val="28"/>
          <w:szCs w:val="28"/>
          <w:lang w:val="en-US" w:eastAsia="ru-RU"/>
        </w:rPr>
        <w:t xml:space="preserve">Royal Air Maroc </w:t>
      </w:r>
      <w:r>
        <w:rPr>
          <w:rFonts w:ascii="Times New Roman" w:hAnsi="Times New Roman"/>
          <w:color w:val="171717"/>
          <w:sz w:val="28"/>
          <w:szCs w:val="28"/>
          <w:lang w:val="ru-RU" w:eastAsia="ru-RU"/>
        </w:rPr>
        <w:t>АТ-221 (вылет в 8.45, в Касабланке – в 13.35)</w:t>
      </w:r>
    </w:p>
    <w:p>
      <w:pPr>
        <w:pStyle w:val="Normal"/>
        <w:widowControl w:val="false"/>
        <w:tabs>
          <w:tab w:val="left" w:pos="940" w:leader="none"/>
          <w:tab w:val="left" w:pos="1440" w:leader="none"/>
        </w:tabs>
        <w:spacing w:lineRule="auto" w:line="240" w:before="0" w:after="0"/>
        <w:ind w:right="220" w:hanging="0"/>
        <w:jc w:val="both"/>
        <w:rPr>
          <w:rFonts w:ascii="Times New Roman" w:hAnsi="Times New Roman"/>
          <w:color w:val="171717"/>
          <w:sz w:val="28"/>
          <w:szCs w:val="28"/>
          <w:lang w:val="ru-RU" w:eastAsia="ru-RU"/>
        </w:rPr>
      </w:pPr>
      <w:r>
        <w:rPr>
          <w:rFonts w:ascii="Times New Roman" w:hAnsi="Times New Roman"/>
          <w:b/>
          <w:color w:val="171717"/>
          <w:sz w:val="28"/>
          <w:szCs w:val="28"/>
          <w:lang w:val="ru-RU" w:eastAsia="ru-RU"/>
        </w:rPr>
        <w:t xml:space="preserve">Касабланка-Москва </w:t>
      </w:r>
      <w:r>
        <w:rPr>
          <w:rFonts w:ascii="Times New Roman" w:hAnsi="Times New Roman"/>
          <w:color w:val="171717"/>
          <w:sz w:val="28"/>
          <w:szCs w:val="28"/>
          <w:lang w:val="ru-RU" w:eastAsia="ru-RU"/>
        </w:rPr>
        <w:t>рейс авиакомпании</w:t>
      </w:r>
      <w:r>
        <w:rPr>
          <w:rFonts w:ascii="Times New Roman" w:hAnsi="Times New Roman"/>
          <w:color w:val="171717"/>
          <w:sz w:val="28"/>
          <w:szCs w:val="28"/>
          <w:lang w:val="en-US" w:eastAsia="ru-RU"/>
        </w:rPr>
        <w:t xml:space="preserve">Royal Air Maroc </w:t>
      </w:r>
      <w:r>
        <w:rPr>
          <w:rFonts w:ascii="Times New Roman" w:hAnsi="Times New Roman"/>
          <w:color w:val="171717"/>
          <w:sz w:val="28"/>
          <w:szCs w:val="28"/>
          <w:lang w:val="ru-RU" w:eastAsia="ru-RU"/>
        </w:rPr>
        <w:t>АТ-220 ( в Москве-Шереметьево – в  21.30).</w:t>
      </w:r>
    </w:p>
    <w:p>
      <w:pPr>
        <w:pStyle w:val="Normal"/>
        <w:widowControl w:val="false"/>
        <w:tabs>
          <w:tab w:val="left" w:pos="940" w:leader="none"/>
          <w:tab w:val="left" w:pos="1440" w:leader="none"/>
        </w:tabs>
        <w:spacing w:lineRule="auto" w:line="240" w:before="0" w:after="0"/>
        <w:ind w:right="220" w:hanging="0"/>
        <w:jc w:val="both"/>
        <w:rPr>
          <w:rFonts w:ascii="Times New Roman" w:hAnsi="Times New Roman"/>
          <w:b/>
          <w:b/>
          <w:color w:val="171717"/>
          <w:sz w:val="28"/>
          <w:szCs w:val="28"/>
          <w:lang w:val="ru-RU" w:eastAsia="ru-RU"/>
        </w:rPr>
      </w:pPr>
      <w:r>
        <w:rPr>
          <w:rFonts w:ascii="Times New Roman" w:hAnsi="Times New Roman"/>
          <w:b/>
          <w:color w:val="171717"/>
          <w:sz w:val="28"/>
          <w:szCs w:val="28"/>
          <w:lang w:val="ru-RU" w:eastAsia="ru-RU"/>
        </w:rPr>
      </w:r>
    </w:p>
    <w:tbl>
      <w:tblPr>
        <w:tblStyle w:val="a4"/>
        <w:tblW w:w="9565" w:type="dxa"/>
        <w:jc w:val="left"/>
        <w:tblInd w:w="0" w:type="dxa"/>
        <w:tblCellMar>
          <w:top w:w="0" w:type="dxa"/>
          <w:left w:w="108" w:type="dxa"/>
          <w:bottom w:w="0" w:type="dxa"/>
          <w:right w:w="108" w:type="dxa"/>
        </w:tblCellMar>
        <w:tblLook w:firstRow="1" w:noVBand="1" w:lastRow="0" w:firstColumn="1" w:lastColumn="0" w:noHBand="0" w:val="04a0"/>
      </w:tblPr>
      <w:tblGrid>
        <w:gridCol w:w="1970"/>
        <w:gridCol w:w="5572"/>
        <w:gridCol w:w="2023"/>
      </w:tblGrid>
      <w:tr>
        <w:trPr/>
        <w:tc>
          <w:tcPr>
            <w:tcW w:w="1970" w:type="dxa"/>
            <w:tcBorders/>
            <w:shd w:fill="auto" w:val="clear"/>
            <w:tcMar>
              <w:left w:w="108" w:type="dxa"/>
            </w:tcMar>
          </w:tcPr>
          <w:p>
            <w:pPr>
              <w:pStyle w:val="Normal"/>
              <w:widowControl w:val="false"/>
              <w:tabs>
                <w:tab w:val="left" w:pos="940" w:leader="none"/>
                <w:tab w:val="left" w:pos="1440" w:leader="none"/>
              </w:tabs>
              <w:spacing w:lineRule="auto" w:line="240" w:before="0" w:after="0"/>
              <w:ind w:right="220" w:hanging="0"/>
              <w:jc w:val="both"/>
              <w:rPr>
                <w:rFonts w:ascii="Times New Roman" w:hAnsi="Times New Roman"/>
                <w:b/>
                <w:b/>
                <w:color w:val="171717"/>
                <w:sz w:val="28"/>
                <w:szCs w:val="28"/>
                <w:lang w:val="ru-RU" w:eastAsia="ru-RU"/>
              </w:rPr>
            </w:pPr>
            <w:r>
              <w:rPr>
                <w:rFonts w:ascii="Times New Roman" w:hAnsi="Times New Roman"/>
                <w:b/>
                <w:color w:val="171717"/>
                <w:sz w:val="28"/>
                <w:szCs w:val="28"/>
                <w:lang w:val="ru-RU" w:eastAsia="ru-RU"/>
              </w:rPr>
              <w:t>дата</w:t>
            </w:r>
          </w:p>
        </w:tc>
        <w:tc>
          <w:tcPr>
            <w:tcW w:w="5572" w:type="dxa"/>
            <w:tcBorders/>
            <w:shd w:fill="auto" w:val="clear"/>
            <w:tcMar>
              <w:left w:w="108" w:type="dxa"/>
            </w:tcMar>
          </w:tcPr>
          <w:p>
            <w:pPr>
              <w:pStyle w:val="Normal"/>
              <w:widowControl w:val="false"/>
              <w:tabs>
                <w:tab w:val="left" w:pos="940" w:leader="none"/>
                <w:tab w:val="left" w:pos="1440" w:leader="none"/>
              </w:tabs>
              <w:spacing w:lineRule="auto" w:line="240" w:before="0" w:after="0"/>
              <w:ind w:right="220" w:hanging="0"/>
              <w:jc w:val="both"/>
              <w:rPr>
                <w:rFonts w:ascii="Times New Roman" w:hAnsi="Times New Roman"/>
                <w:b/>
                <w:b/>
                <w:color w:val="171717"/>
                <w:sz w:val="28"/>
                <w:szCs w:val="28"/>
                <w:lang w:val="ru-RU" w:eastAsia="ru-RU"/>
              </w:rPr>
            </w:pPr>
            <w:r>
              <w:rPr>
                <w:rFonts w:ascii="Times New Roman" w:hAnsi="Times New Roman"/>
                <w:b/>
                <w:color w:val="171717"/>
                <w:sz w:val="28"/>
                <w:szCs w:val="28"/>
                <w:lang w:val="ru-RU" w:eastAsia="ru-RU"/>
              </w:rPr>
              <w:t>программа</w:t>
            </w:r>
          </w:p>
        </w:tc>
        <w:tc>
          <w:tcPr>
            <w:tcW w:w="2023" w:type="dxa"/>
            <w:tcBorders/>
            <w:shd w:fill="auto" w:val="clear"/>
            <w:tcMar>
              <w:left w:w="108" w:type="dxa"/>
            </w:tcMar>
          </w:tcPr>
          <w:p>
            <w:pPr>
              <w:pStyle w:val="Normal"/>
              <w:widowControl w:val="false"/>
              <w:tabs>
                <w:tab w:val="left" w:pos="940" w:leader="none"/>
                <w:tab w:val="left" w:pos="1440" w:leader="none"/>
              </w:tabs>
              <w:spacing w:lineRule="auto" w:line="240" w:before="0" w:after="0"/>
              <w:ind w:right="220" w:hanging="0"/>
              <w:jc w:val="both"/>
              <w:rPr>
                <w:rFonts w:ascii="Times New Roman" w:hAnsi="Times New Roman"/>
                <w:b/>
                <w:b/>
                <w:color w:val="171717"/>
                <w:sz w:val="28"/>
                <w:szCs w:val="28"/>
                <w:lang w:val="ru-RU" w:eastAsia="ru-RU"/>
              </w:rPr>
            </w:pPr>
            <w:r>
              <w:rPr>
                <w:rFonts w:ascii="Times New Roman" w:hAnsi="Times New Roman"/>
                <w:b/>
                <w:color w:val="171717"/>
                <w:sz w:val="28"/>
                <w:szCs w:val="28"/>
                <w:lang w:val="ru-RU" w:eastAsia="ru-RU"/>
              </w:rPr>
              <w:t>ночлег</w:t>
            </w:r>
          </w:p>
        </w:tc>
      </w:tr>
      <w:tr>
        <w:trPr/>
        <w:tc>
          <w:tcPr>
            <w:tcW w:w="1970" w:type="dxa"/>
            <w:tcBorders/>
            <w:shd w:fill="auto" w:val="clear"/>
            <w:tcMar>
              <w:left w:w="108" w:type="dxa"/>
            </w:tcMar>
          </w:tcPr>
          <w:p>
            <w:pPr>
              <w:pStyle w:val="Normal"/>
              <w:widowControl w:val="false"/>
              <w:tabs>
                <w:tab w:val="left" w:pos="940" w:leader="none"/>
                <w:tab w:val="left" w:pos="1440" w:leader="none"/>
              </w:tabs>
              <w:spacing w:lineRule="auto" w:line="240" w:before="0" w:after="0"/>
              <w:ind w:right="220" w:hanging="0"/>
              <w:jc w:val="both"/>
              <w:rPr>
                <w:rFonts w:ascii="Times New Roman" w:hAnsi="Times New Roman"/>
                <w:color w:val="171717"/>
                <w:sz w:val="28"/>
                <w:szCs w:val="28"/>
                <w:lang w:val="ru-RU" w:eastAsia="ru-RU"/>
              </w:rPr>
            </w:pPr>
            <w:r>
              <w:rPr>
                <w:rFonts w:ascii="Times New Roman" w:hAnsi="Times New Roman"/>
                <w:color w:val="171717"/>
                <w:sz w:val="28"/>
                <w:szCs w:val="28"/>
                <w:lang w:val="ru-RU" w:eastAsia="ru-RU"/>
              </w:rPr>
              <w:t xml:space="preserve">1. </w:t>
            </w:r>
          </w:p>
          <w:p>
            <w:pPr>
              <w:pStyle w:val="Normal"/>
              <w:widowControl w:val="false"/>
              <w:tabs>
                <w:tab w:val="left" w:pos="940" w:leader="none"/>
                <w:tab w:val="left" w:pos="1440" w:leader="none"/>
              </w:tabs>
              <w:spacing w:lineRule="auto" w:line="240" w:before="0" w:after="0"/>
              <w:ind w:right="220" w:hanging="0"/>
              <w:jc w:val="both"/>
              <w:rPr>
                <w:rFonts w:ascii="Times New Roman" w:hAnsi="Times New Roman"/>
                <w:color w:val="171717"/>
                <w:sz w:val="28"/>
                <w:szCs w:val="28"/>
                <w:lang w:val="ru-RU" w:eastAsia="ru-RU"/>
              </w:rPr>
            </w:pPr>
            <w:r>
              <w:rPr>
                <w:rFonts w:ascii="Times New Roman" w:hAnsi="Times New Roman"/>
                <w:color w:val="171717"/>
                <w:sz w:val="28"/>
                <w:szCs w:val="28"/>
                <w:lang w:val="ru-RU" w:eastAsia="ru-RU"/>
              </w:rPr>
              <w:t>26 февраля</w:t>
            </w:r>
          </w:p>
          <w:p>
            <w:pPr>
              <w:pStyle w:val="Normal"/>
              <w:widowControl w:val="false"/>
              <w:tabs>
                <w:tab w:val="left" w:pos="940" w:leader="none"/>
                <w:tab w:val="left" w:pos="1440" w:leader="none"/>
              </w:tabs>
              <w:spacing w:lineRule="auto" w:line="240" w:before="0" w:after="0"/>
              <w:ind w:right="220" w:hanging="0"/>
              <w:jc w:val="both"/>
              <w:rPr>
                <w:rFonts w:ascii="Times New Roman" w:hAnsi="Times New Roman"/>
                <w:b/>
                <w:b/>
                <w:color w:val="171717"/>
                <w:sz w:val="28"/>
                <w:szCs w:val="28"/>
                <w:lang w:val="ru-RU" w:eastAsia="ru-RU"/>
              </w:rPr>
            </w:pPr>
            <w:r>
              <w:rPr>
                <w:rFonts w:ascii="Times New Roman" w:hAnsi="Times New Roman"/>
                <w:color w:val="171717"/>
                <w:sz w:val="28"/>
                <w:szCs w:val="28"/>
                <w:lang w:val="ru-RU" w:eastAsia="ru-RU"/>
              </w:rPr>
              <w:t>суббота</w:t>
            </w:r>
          </w:p>
        </w:tc>
        <w:tc>
          <w:tcPr>
            <w:tcW w:w="5572" w:type="dxa"/>
            <w:tcBorders/>
            <w:shd w:fill="auto" w:val="clear"/>
            <w:tcMar>
              <w:left w:w="108" w:type="dxa"/>
            </w:tcMar>
          </w:tcPr>
          <w:p>
            <w:pPr>
              <w:pStyle w:val="Normal"/>
              <w:widowControl w:val="false"/>
              <w:tabs>
                <w:tab w:val="left" w:pos="940" w:leader="none"/>
                <w:tab w:val="left" w:pos="1440" w:leader="none"/>
              </w:tabs>
              <w:spacing w:lineRule="auto" w:line="240" w:before="0" w:after="0"/>
              <w:ind w:right="220" w:hanging="0"/>
              <w:jc w:val="both"/>
              <w:rPr>
                <w:rFonts w:ascii="Times New Roman" w:hAnsi="Times New Roman"/>
                <w:b/>
                <w:b/>
                <w:color w:val="171717"/>
                <w:sz w:val="28"/>
                <w:szCs w:val="28"/>
                <w:lang w:val="ru-RU" w:eastAsia="ru-RU"/>
              </w:rPr>
            </w:pPr>
            <w:r>
              <w:rPr>
                <w:lang w:val="ru-RU"/>
              </w:rPr>
              <w:t xml:space="preserve">Прибытие в </w:t>
            </w:r>
            <w:r>
              <w:rPr>
                <w:b/>
                <w:lang w:val="ru-RU"/>
              </w:rPr>
              <w:t>Касабланку</w:t>
            </w:r>
            <w:r>
              <w:rPr>
                <w:lang w:val="ru-RU"/>
              </w:rPr>
              <w:t>. Обзорная экскурсия по городу с посещением крупнейшей мечети Хасана II, возвышающейся на берегу Атлантического океана, прогулка по «Медине»-старому городу Касабланки, осмотр дворца Паши и дипломатического квартала Анфа, прогулки по набережной Касабланки. Молебен в Успенской церкви. Ночлег</w:t>
            </w:r>
          </w:p>
        </w:tc>
        <w:tc>
          <w:tcPr>
            <w:tcW w:w="2023" w:type="dxa"/>
            <w:tcBorders/>
            <w:shd w:fill="auto" w:val="clear"/>
            <w:tcMar>
              <w:left w:w="108" w:type="dxa"/>
            </w:tcMar>
          </w:tcPr>
          <w:p>
            <w:pPr>
              <w:pStyle w:val="Normal"/>
              <w:widowControl w:val="false"/>
              <w:tabs>
                <w:tab w:val="left" w:pos="940" w:leader="none"/>
                <w:tab w:val="left" w:pos="1440" w:leader="none"/>
              </w:tabs>
              <w:spacing w:lineRule="auto" w:line="240" w:before="0" w:after="0"/>
              <w:ind w:right="220" w:hanging="0"/>
              <w:jc w:val="both"/>
              <w:rPr>
                <w:rFonts w:ascii="Times New Roman" w:hAnsi="Times New Roman"/>
                <w:color w:val="171717"/>
                <w:sz w:val="28"/>
                <w:szCs w:val="28"/>
                <w:lang w:val="ru-RU" w:eastAsia="ru-RU"/>
              </w:rPr>
            </w:pPr>
            <w:r>
              <w:rPr>
                <w:rFonts w:ascii="Times New Roman" w:hAnsi="Times New Roman"/>
                <w:color w:val="171717"/>
                <w:sz w:val="28"/>
                <w:szCs w:val="28"/>
                <w:lang w:val="ru-RU" w:eastAsia="ru-RU"/>
              </w:rPr>
              <w:t>Касабланка</w:t>
            </w:r>
          </w:p>
        </w:tc>
      </w:tr>
      <w:tr>
        <w:trPr/>
        <w:tc>
          <w:tcPr>
            <w:tcW w:w="1970" w:type="dxa"/>
            <w:tcBorders/>
            <w:shd w:fill="auto" w:val="clear"/>
            <w:tcMar>
              <w:left w:w="108" w:type="dxa"/>
            </w:tcMar>
          </w:tcPr>
          <w:p>
            <w:pPr>
              <w:pStyle w:val="Normal"/>
              <w:widowControl w:val="false"/>
              <w:tabs>
                <w:tab w:val="left" w:pos="940" w:leader="none"/>
                <w:tab w:val="left" w:pos="1440" w:leader="none"/>
              </w:tabs>
              <w:spacing w:lineRule="auto" w:line="240" w:before="0" w:after="0"/>
              <w:ind w:right="220" w:hanging="0"/>
              <w:jc w:val="both"/>
              <w:rPr>
                <w:rFonts w:ascii="Times New Roman" w:hAnsi="Times New Roman"/>
                <w:color w:val="171717"/>
                <w:sz w:val="28"/>
                <w:szCs w:val="28"/>
                <w:lang w:val="ru-RU" w:eastAsia="ru-RU"/>
              </w:rPr>
            </w:pPr>
            <w:r>
              <w:rPr>
                <w:rFonts w:ascii="Times New Roman" w:hAnsi="Times New Roman"/>
                <w:color w:val="171717"/>
                <w:sz w:val="28"/>
                <w:szCs w:val="28"/>
                <w:lang w:val="ru-RU" w:eastAsia="ru-RU"/>
              </w:rPr>
              <w:t>2.</w:t>
            </w:r>
          </w:p>
          <w:p>
            <w:pPr>
              <w:pStyle w:val="Normal"/>
              <w:widowControl w:val="false"/>
              <w:tabs>
                <w:tab w:val="left" w:pos="940" w:leader="none"/>
                <w:tab w:val="left" w:pos="1440" w:leader="none"/>
              </w:tabs>
              <w:spacing w:lineRule="auto" w:line="240" w:before="0" w:after="0"/>
              <w:ind w:right="220" w:hanging="0"/>
              <w:jc w:val="both"/>
              <w:rPr>
                <w:rFonts w:ascii="Times New Roman" w:hAnsi="Times New Roman"/>
                <w:color w:val="171717"/>
                <w:sz w:val="28"/>
                <w:szCs w:val="28"/>
                <w:lang w:val="ru-RU" w:eastAsia="ru-RU"/>
              </w:rPr>
            </w:pPr>
            <w:r>
              <w:rPr>
                <w:rFonts w:ascii="Times New Roman" w:hAnsi="Times New Roman"/>
                <w:color w:val="171717"/>
                <w:sz w:val="28"/>
                <w:szCs w:val="28"/>
                <w:lang w:val="ru-RU" w:eastAsia="ru-RU"/>
              </w:rPr>
              <w:t>27 февраля</w:t>
            </w:r>
          </w:p>
          <w:p>
            <w:pPr>
              <w:pStyle w:val="Normal"/>
              <w:widowControl w:val="false"/>
              <w:tabs>
                <w:tab w:val="left" w:pos="940" w:leader="none"/>
                <w:tab w:val="left" w:pos="1440" w:leader="none"/>
              </w:tabs>
              <w:spacing w:lineRule="auto" w:line="240" w:before="0" w:after="0"/>
              <w:ind w:right="220" w:hanging="0"/>
              <w:jc w:val="both"/>
              <w:rPr>
                <w:rFonts w:ascii="Times New Roman" w:hAnsi="Times New Roman"/>
                <w:color w:val="171717"/>
                <w:sz w:val="28"/>
                <w:szCs w:val="28"/>
                <w:lang w:val="ru-RU" w:eastAsia="ru-RU"/>
              </w:rPr>
            </w:pPr>
            <w:r>
              <w:rPr>
                <w:rFonts w:ascii="Times New Roman" w:hAnsi="Times New Roman"/>
                <w:color w:val="171717"/>
                <w:sz w:val="28"/>
                <w:szCs w:val="28"/>
                <w:lang w:val="ru-RU" w:eastAsia="ru-RU"/>
              </w:rPr>
              <w:t>воскресенье</w:t>
            </w:r>
          </w:p>
        </w:tc>
        <w:tc>
          <w:tcPr>
            <w:tcW w:w="5572" w:type="dxa"/>
            <w:tcBorders/>
            <w:shd w:fill="auto" w:val="clear"/>
            <w:tcMar>
              <w:left w:w="108" w:type="dxa"/>
            </w:tcMar>
          </w:tcPr>
          <w:p>
            <w:pPr>
              <w:pStyle w:val="Normal"/>
              <w:widowControl w:val="false"/>
              <w:tabs>
                <w:tab w:val="left" w:pos="940" w:leader="none"/>
                <w:tab w:val="left" w:pos="1440" w:leader="none"/>
              </w:tabs>
              <w:spacing w:lineRule="auto" w:line="240" w:before="0" w:after="0"/>
              <w:ind w:right="220" w:hanging="0"/>
              <w:jc w:val="both"/>
              <w:rPr>
                <w:rFonts w:ascii="Times New Roman" w:hAnsi="Times New Roman"/>
                <w:b/>
                <w:b/>
                <w:color w:val="171717"/>
                <w:sz w:val="28"/>
                <w:szCs w:val="28"/>
                <w:lang w:val="ru-RU" w:eastAsia="ru-RU"/>
              </w:rPr>
            </w:pPr>
            <w:r>
              <w:rPr>
                <w:lang w:val="ru-RU"/>
              </w:rPr>
              <w:t xml:space="preserve">Завтрак. Переезд в </w:t>
            </w:r>
            <w:r>
              <w:rPr>
                <w:b/>
                <w:lang w:val="ru-RU"/>
              </w:rPr>
              <w:t>Рабат</w:t>
            </w:r>
            <w:r>
              <w:rPr>
                <w:lang w:val="ru-RU"/>
              </w:rPr>
              <w:t xml:space="preserve"> (80км) – первый из четырех имперских городов Марокко. Божественная литургия в Русском православном храме во имя Воскресения Христова в Рабате.  Посещение столицы Королевства Марокко, его исторического, индустриального и культурного центра – колоритного города Рабат. Экскурсия по старому городу, мавзолей Мухаммада </w:t>
            </w:r>
            <w:r>
              <w:rPr/>
              <w:t>V</w:t>
            </w:r>
            <w:r>
              <w:rPr>
                <w:lang w:val="ru-RU"/>
              </w:rPr>
              <w:t>, Башня Хасана, королевский дворец-нынешняя резиденция главы государства, посещение крупнейшего в Марокко Археологического музея с артефактами галечной, мустьерской и атерийской культуры, существовавших более 6 тысяч лет назад. Ночлег в Отеле</w:t>
            </w:r>
          </w:p>
        </w:tc>
        <w:tc>
          <w:tcPr>
            <w:tcW w:w="2023" w:type="dxa"/>
            <w:tcBorders/>
            <w:shd w:fill="auto" w:val="clear"/>
            <w:tcMar>
              <w:left w:w="108" w:type="dxa"/>
            </w:tcMar>
          </w:tcPr>
          <w:p>
            <w:pPr>
              <w:pStyle w:val="Normal"/>
              <w:widowControl w:val="false"/>
              <w:tabs>
                <w:tab w:val="left" w:pos="940" w:leader="none"/>
                <w:tab w:val="left" w:pos="1440" w:leader="none"/>
              </w:tabs>
              <w:spacing w:lineRule="auto" w:line="240" w:before="0" w:after="0"/>
              <w:ind w:right="220" w:hanging="0"/>
              <w:jc w:val="both"/>
              <w:rPr>
                <w:rFonts w:ascii="Times New Roman" w:hAnsi="Times New Roman"/>
                <w:color w:val="171717"/>
                <w:sz w:val="28"/>
                <w:szCs w:val="28"/>
                <w:lang w:val="ru-RU" w:eastAsia="ru-RU"/>
              </w:rPr>
            </w:pPr>
            <w:r>
              <w:rPr>
                <w:rFonts w:ascii="Times New Roman" w:hAnsi="Times New Roman"/>
                <w:color w:val="171717"/>
                <w:sz w:val="28"/>
                <w:szCs w:val="28"/>
                <w:lang w:val="ru-RU" w:eastAsia="ru-RU"/>
              </w:rPr>
              <w:t>Рабат</w:t>
            </w:r>
          </w:p>
        </w:tc>
      </w:tr>
      <w:tr>
        <w:trPr/>
        <w:tc>
          <w:tcPr>
            <w:tcW w:w="1970" w:type="dxa"/>
            <w:tcBorders/>
            <w:shd w:fill="auto" w:val="clear"/>
            <w:tcMar>
              <w:left w:w="108" w:type="dxa"/>
            </w:tcMar>
          </w:tcPr>
          <w:p>
            <w:pPr>
              <w:pStyle w:val="Normal"/>
              <w:widowControl w:val="false"/>
              <w:tabs>
                <w:tab w:val="left" w:pos="940" w:leader="none"/>
                <w:tab w:val="left" w:pos="1440" w:leader="none"/>
              </w:tabs>
              <w:spacing w:lineRule="auto" w:line="240" w:before="0" w:after="0"/>
              <w:ind w:right="220" w:hanging="0"/>
              <w:jc w:val="both"/>
              <w:rPr>
                <w:rFonts w:ascii="Times New Roman" w:hAnsi="Times New Roman"/>
                <w:color w:val="171717"/>
                <w:sz w:val="28"/>
                <w:szCs w:val="28"/>
                <w:lang w:val="ru-RU" w:eastAsia="ru-RU"/>
              </w:rPr>
            </w:pPr>
            <w:r>
              <w:rPr>
                <w:rFonts w:ascii="Times New Roman" w:hAnsi="Times New Roman"/>
                <w:color w:val="171717"/>
                <w:sz w:val="28"/>
                <w:szCs w:val="28"/>
                <w:lang w:val="ru-RU" w:eastAsia="ru-RU"/>
              </w:rPr>
              <w:t>3</w:t>
            </w:r>
          </w:p>
          <w:p>
            <w:pPr>
              <w:pStyle w:val="Normal"/>
              <w:widowControl w:val="false"/>
              <w:tabs>
                <w:tab w:val="left" w:pos="940" w:leader="none"/>
                <w:tab w:val="left" w:pos="1440" w:leader="none"/>
              </w:tabs>
              <w:spacing w:lineRule="auto" w:line="240" w:before="0" w:after="0"/>
              <w:ind w:right="220" w:hanging="0"/>
              <w:jc w:val="both"/>
              <w:rPr>
                <w:rFonts w:ascii="Times New Roman" w:hAnsi="Times New Roman"/>
                <w:color w:val="171717"/>
                <w:sz w:val="28"/>
                <w:szCs w:val="28"/>
                <w:lang w:val="ru-RU" w:eastAsia="ru-RU"/>
              </w:rPr>
            </w:pPr>
            <w:r>
              <w:rPr>
                <w:rFonts w:ascii="Times New Roman" w:hAnsi="Times New Roman"/>
                <w:color w:val="171717"/>
                <w:sz w:val="28"/>
                <w:szCs w:val="28"/>
                <w:lang w:val="ru-RU" w:eastAsia="ru-RU"/>
              </w:rPr>
              <w:t>29 февраля</w:t>
            </w:r>
          </w:p>
          <w:p>
            <w:pPr>
              <w:pStyle w:val="Normal"/>
              <w:widowControl w:val="false"/>
              <w:tabs>
                <w:tab w:val="left" w:pos="940" w:leader="none"/>
                <w:tab w:val="left" w:pos="1440" w:leader="none"/>
              </w:tabs>
              <w:spacing w:lineRule="auto" w:line="240" w:before="0" w:after="0"/>
              <w:ind w:right="220" w:hanging="0"/>
              <w:jc w:val="both"/>
              <w:rPr>
                <w:rFonts w:ascii="Times New Roman" w:hAnsi="Times New Roman"/>
                <w:color w:val="171717"/>
                <w:sz w:val="28"/>
                <w:szCs w:val="28"/>
                <w:lang w:val="ru-RU" w:eastAsia="ru-RU"/>
              </w:rPr>
            </w:pPr>
            <w:r>
              <w:rPr>
                <w:rFonts w:ascii="Times New Roman" w:hAnsi="Times New Roman"/>
                <w:color w:val="171717"/>
                <w:sz w:val="28"/>
                <w:szCs w:val="28"/>
                <w:lang w:val="ru-RU" w:eastAsia="ru-RU"/>
              </w:rPr>
              <w:t>понедельник</w:t>
            </w:r>
          </w:p>
        </w:tc>
        <w:tc>
          <w:tcPr>
            <w:tcW w:w="5572" w:type="dxa"/>
            <w:tcBorders/>
            <w:shd w:fill="auto" w:val="clear"/>
            <w:tcMar>
              <w:left w:w="108" w:type="dxa"/>
            </w:tcMar>
          </w:tcPr>
          <w:p>
            <w:pPr>
              <w:pStyle w:val="Normal"/>
              <w:widowControl w:val="false"/>
              <w:tabs>
                <w:tab w:val="left" w:pos="940" w:leader="none"/>
                <w:tab w:val="left" w:pos="1440" w:leader="none"/>
              </w:tabs>
              <w:spacing w:lineRule="auto" w:line="240" w:before="0" w:after="0"/>
              <w:ind w:right="220" w:hanging="0"/>
              <w:jc w:val="both"/>
              <w:rPr>
                <w:rFonts w:ascii="Times New Roman" w:hAnsi="Times New Roman"/>
                <w:color w:val="171717"/>
                <w:lang w:val="ru-RU" w:eastAsia="ru-RU"/>
              </w:rPr>
            </w:pPr>
            <w:r>
              <w:rPr>
                <w:rFonts w:ascii="Times New Roman" w:hAnsi="Times New Roman"/>
                <w:color w:val="171717"/>
                <w:sz w:val="28"/>
                <w:szCs w:val="28"/>
                <w:lang w:val="ru-RU" w:eastAsia="ru-RU"/>
              </w:rPr>
              <w:t xml:space="preserve">Завтрак. Переезд в </w:t>
            </w:r>
            <w:r>
              <w:rPr>
                <w:rFonts w:ascii="Times New Roman" w:hAnsi="Times New Roman"/>
                <w:b/>
                <w:color w:val="171717"/>
                <w:sz w:val="28"/>
                <w:szCs w:val="28"/>
                <w:lang w:val="ru-RU" w:eastAsia="ru-RU"/>
              </w:rPr>
              <w:t>Мекнес</w:t>
            </w:r>
            <w:r>
              <w:rPr>
                <w:rFonts w:ascii="Times New Roman" w:hAnsi="Times New Roman"/>
                <w:color w:val="171717"/>
                <w:sz w:val="28"/>
                <w:szCs w:val="28"/>
                <w:lang w:val="ru-RU" w:eastAsia="ru-RU"/>
              </w:rPr>
              <w:t xml:space="preserve"> (140 км)</w:t>
            </w:r>
            <w:r>
              <w:rPr>
                <w:rFonts w:ascii="Times New Roman" w:hAnsi="Times New Roman"/>
                <w:color w:val="000000"/>
                <w:sz w:val="21"/>
                <w:szCs w:val="21"/>
                <w:shd w:fill="FFFFFF" w:val="clear"/>
                <w:lang w:val="ru-RU"/>
              </w:rPr>
              <w:t xml:space="preserve">— </w:t>
            </w:r>
            <w:r>
              <w:rPr>
                <w:rFonts w:ascii="Times New Roman" w:hAnsi="Times New Roman"/>
                <w:color w:val="000000"/>
                <w:shd w:fill="FFFFFF" w:val="clear"/>
                <w:lang w:val="ru-RU"/>
              </w:rPr>
              <w:t>второй из четырех имперских городов Марокко, его часто называют марокканским Версалем. Мекнес основали в Х веке берберы-зенеты. В эпоху Альморавидов здесь возник укрепленный город. Он долгое время являлся резиденцией королевских визирей. Затем, в конце 17-го столетия, султан Мулай Исмаил выбирал Мекнес из множества городов и превратил его в величественный и главный город своей обширной империи. Осмотр «Медины»,  посещение Королеского дворца (Конюшни Исмаила, подземная тюрьма Кара) осмотр крепостных укреплений, крепостные ворота Баб Мансол, площадь Эль Хедим, медресе.</w:t>
            </w:r>
            <w:r>
              <w:rPr>
                <w:rFonts w:ascii="Times New Roman" w:hAnsi="Times New Roman"/>
                <w:color w:val="171717"/>
                <w:sz w:val="28"/>
                <w:szCs w:val="28"/>
                <w:lang w:val="ru-RU" w:eastAsia="ru-RU"/>
              </w:rPr>
              <w:t xml:space="preserve"> Переезд в </w:t>
            </w:r>
            <w:r>
              <w:rPr>
                <w:rFonts w:ascii="Times New Roman" w:hAnsi="Times New Roman"/>
                <w:b/>
                <w:color w:val="171717"/>
                <w:sz w:val="28"/>
                <w:szCs w:val="28"/>
                <w:lang w:val="ru-RU" w:eastAsia="ru-RU"/>
              </w:rPr>
              <w:t>Волюбилис</w:t>
            </w:r>
            <w:r>
              <w:rPr>
                <w:rFonts w:ascii="Times New Roman" w:hAnsi="Times New Roman"/>
                <w:color w:val="171717"/>
                <w:sz w:val="28"/>
                <w:szCs w:val="28"/>
                <w:lang w:val="ru-RU" w:eastAsia="ru-RU"/>
              </w:rPr>
              <w:t xml:space="preserve"> (28 км)</w:t>
            </w:r>
            <w:r>
              <w:rPr>
                <w:rFonts w:ascii="Times New Roman" w:hAnsi="Times New Roman"/>
                <w:color w:val="000000"/>
                <w:sz w:val="21"/>
                <w:szCs w:val="21"/>
                <w:shd w:fill="FFFFFF" w:val="clear"/>
                <w:lang w:val="ru-RU"/>
              </w:rPr>
              <w:t xml:space="preserve">— </w:t>
            </w:r>
            <w:r>
              <w:rPr>
                <w:rFonts w:ascii="Times New Roman" w:hAnsi="Times New Roman"/>
                <w:color w:val="000000"/>
                <w:shd w:fill="FFFFFF" w:val="clear"/>
                <w:lang w:val="ru-RU"/>
              </w:rPr>
              <w:t xml:space="preserve">античного города - древней столицы римской провинции Мавритания Тингитанская. Здесь сохранились мозаики, триумфальная арка, термы, дом Орфея. </w:t>
            </w:r>
            <w:r>
              <w:rPr>
                <w:rFonts w:ascii="Times New Roman" w:hAnsi="Times New Roman"/>
                <w:color w:val="171717"/>
                <w:sz w:val="28"/>
                <w:szCs w:val="28"/>
                <w:lang w:val="ru-RU" w:eastAsia="ru-RU"/>
              </w:rPr>
              <w:t xml:space="preserve">Переезд в </w:t>
            </w:r>
            <w:r>
              <w:rPr>
                <w:rFonts w:ascii="Times New Roman" w:hAnsi="Times New Roman"/>
                <w:b/>
                <w:color w:val="171717"/>
                <w:sz w:val="28"/>
                <w:szCs w:val="28"/>
                <w:lang w:val="ru-RU" w:eastAsia="ru-RU"/>
              </w:rPr>
              <w:t>Фес</w:t>
            </w:r>
            <w:r>
              <w:rPr>
                <w:rFonts w:ascii="Times New Roman" w:hAnsi="Times New Roman"/>
                <w:color w:val="171717"/>
                <w:sz w:val="28"/>
                <w:szCs w:val="28"/>
                <w:lang w:val="ru-RU" w:eastAsia="ru-RU"/>
              </w:rPr>
              <w:t xml:space="preserve"> (30 км) – второй имперский город Марокко, его культурная и религиозная столица. Ночлег в отеле.</w:t>
            </w:r>
          </w:p>
        </w:tc>
        <w:tc>
          <w:tcPr>
            <w:tcW w:w="2023" w:type="dxa"/>
            <w:tcBorders/>
            <w:shd w:fill="auto" w:val="clear"/>
            <w:tcMar>
              <w:left w:w="108" w:type="dxa"/>
            </w:tcMar>
          </w:tcPr>
          <w:p>
            <w:pPr>
              <w:pStyle w:val="Normal"/>
              <w:widowControl w:val="false"/>
              <w:tabs>
                <w:tab w:val="left" w:pos="940" w:leader="none"/>
                <w:tab w:val="left" w:pos="1440" w:leader="none"/>
              </w:tabs>
              <w:spacing w:lineRule="auto" w:line="240" w:before="0" w:after="0"/>
              <w:ind w:right="220" w:hanging="0"/>
              <w:jc w:val="both"/>
              <w:rPr>
                <w:rFonts w:ascii="Times New Roman" w:hAnsi="Times New Roman"/>
                <w:color w:val="171717"/>
                <w:sz w:val="28"/>
                <w:szCs w:val="28"/>
                <w:lang w:val="ru-RU" w:eastAsia="ru-RU"/>
              </w:rPr>
            </w:pPr>
            <w:r>
              <w:rPr>
                <w:rFonts w:ascii="Times New Roman" w:hAnsi="Times New Roman"/>
                <w:color w:val="171717"/>
                <w:sz w:val="28"/>
                <w:szCs w:val="28"/>
                <w:lang w:val="ru-RU" w:eastAsia="ru-RU"/>
              </w:rPr>
              <w:t>Фес</w:t>
            </w:r>
          </w:p>
        </w:tc>
      </w:tr>
      <w:tr>
        <w:trPr/>
        <w:tc>
          <w:tcPr>
            <w:tcW w:w="1970" w:type="dxa"/>
            <w:tcBorders/>
            <w:shd w:fill="auto" w:val="clear"/>
            <w:tcMar>
              <w:left w:w="108" w:type="dxa"/>
            </w:tcMar>
          </w:tcPr>
          <w:p>
            <w:pPr>
              <w:pStyle w:val="Normal"/>
              <w:widowControl w:val="false"/>
              <w:tabs>
                <w:tab w:val="left" w:pos="940" w:leader="none"/>
                <w:tab w:val="left" w:pos="1440" w:leader="none"/>
              </w:tabs>
              <w:spacing w:lineRule="auto" w:line="240" w:before="0" w:after="0"/>
              <w:ind w:right="220" w:hanging="0"/>
              <w:jc w:val="both"/>
              <w:rPr>
                <w:rFonts w:ascii="Times New Roman" w:hAnsi="Times New Roman"/>
                <w:color w:val="171717"/>
                <w:sz w:val="28"/>
                <w:szCs w:val="28"/>
                <w:lang w:val="ru-RU" w:eastAsia="ru-RU"/>
              </w:rPr>
            </w:pPr>
            <w:r>
              <w:rPr>
                <w:rFonts w:ascii="Times New Roman" w:hAnsi="Times New Roman"/>
                <w:color w:val="171717"/>
                <w:sz w:val="28"/>
                <w:szCs w:val="28"/>
                <w:lang w:val="ru-RU" w:eastAsia="ru-RU"/>
              </w:rPr>
              <w:t>4.</w:t>
            </w:r>
          </w:p>
          <w:p>
            <w:pPr>
              <w:pStyle w:val="Normal"/>
              <w:widowControl w:val="false"/>
              <w:tabs>
                <w:tab w:val="left" w:pos="940" w:leader="none"/>
                <w:tab w:val="left" w:pos="1440" w:leader="none"/>
              </w:tabs>
              <w:spacing w:lineRule="auto" w:line="240" w:before="0" w:after="0"/>
              <w:ind w:right="220" w:hanging="0"/>
              <w:jc w:val="both"/>
              <w:rPr>
                <w:rFonts w:ascii="Times New Roman" w:hAnsi="Times New Roman"/>
                <w:color w:val="171717"/>
                <w:sz w:val="28"/>
                <w:szCs w:val="28"/>
                <w:lang w:val="ru-RU" w:eastAsia="ru-RU"/>
              </w:rPr>
            </w:pPr>
            <w:r>
              <w:rPr>
                <w:rFonts w:ascii="Times New Roman" w:hAnsi="Times New Roman"/>
                <w:color w:val="171717"/>
                <w:sz w:val="28"/>
                <w:szCs w:val="28"/>
                <w:lang w:val="ru-RU" w:eastAsia="ru-RU"/>
              </w:rPr>
              <w:t>1 марта</w:t>
            </w:r>
          </w:p>
          <w:p>
            <w:pPr>
              <w:pStyle w:val="Normal"/>
              <w:widowControl w:val="false"/>
              <w:tabs>
                <w:tab w:val="left" w:pos="940" w:leader="none"/>
                <w:tab w:val="left" w:pos="1440" w:leader="none"/>
              </w:tabs>
              <w:spacing w:lineRule="auto" w:line="240" w:before="0" w:after="0"/>
              <w:ind w:right="220" w:hanging="0"/>
              <w:jc w:val="both"/>
              <w:rPr>
                <w:rFonts w:ascii="Times New Roman" w:hAnsi="Times New Roman"/>
                <w:b/>
                <w:b/>
                <w:color w:val="171717"/>
                <w:sz w:val="28"/>
                <w:szCs w:val="28"/>
                <w:lang w:val="ru-RU" w:eastAsia="ru-RU"/>
              </w:rPr>
            </w:pPr>
            <w:r>
              <w:rPr>
                <w:rFonts w:ascii="Times New Roman" w:hAnsi="Times New Roman"/>
                <w:color w:val="171717"/>
                <w:sz w:val="28"/>
                <w:szCs w:val="28"/>
                <w:lang w:val="ru-RU" w:eastAsia="ru-RU"/>
              </w:rPr>
              <w:t>вторник</w:t>
            </w:r>
          </w:p>
        </w:tc>
        <w:tc>
          <w:tcPr>
            <w:tcW w:w="5572" w:type="dxa"/>
            <w:tcBorders/>
            <w:shd w:fill="auto" w:val="clear"/>
            <w:tcMar>
              <w:left w:w="108" w:type="dxa"/>
            </w:tcMar>
          </w:tcPr>
          <w:p>
            <w:pPr>
              <w:pStyle w:val="Normal"/>
              <w:widowControl w:val="false"/>
              <w:tabs>
                <w:tab w:val="left" w:pos="940" w:leader="none"/>
                <w:tab w:val="left" w:pos="1440" w:leader="none"/>
              </w:tabs>
              <w:spacing w:lineRule="auto" w:line="240" w:before="0" w:after="0"/>
              <w:ind w:right="220" w:hanging="0"/>
              <w:jc w:val="both"/>
              <w:rPr>
                <w:rFonts w:ascii="Times New Roman" w:hAnsi="Times New Roman"/>
                <w:color w:val="171717"/>
                <w:sz w:val="28"/>
                <w:szCs w:val="28"/>
                <w:lang w:val="ru-RU" w:eastAsia="ru-RU"/>
              </w:rPr>
            </w:pPr>
            <w:r>
              <w:rPr>
                <w:rFonts w:ascii="Times New Roman" w:hAnsi="Times New Roman"/>
                <w:color w:val="171717"/>
                <w:sz w:val="28"/>
                <w:szCs w:val="28"/>
                <w:lang w:val="ru-RU" w:eastAsia="ru-RU"/>
              </w:rPr>
              <w:t>Завтрак. Осмотр древней Медины Феса – жемчужины арабской архитектуры, посещение ворота Баб-бу-Джелуд, университета Аль Карауин, медресе Боу Инанья, дом Дар-аль-Магана, площадь и фонтан Нежарин. Прогулка по  кварталу кожевенников и гончаров., где мастера кожевенного и гончарного дела работают по технологии предков.</w:t>
            </w:r>
          </w:p>
        </w:tc>
        <w:tc>
          <w:tcPr>
            <w:tcW w:w="2023" w:type="dxa"/>
            <w:tcBorders/>
            <w:shd w:fill="auto" w:val="clear"/>
            <w:tcMar>
              <w:left w:w="108" w:type="dxa"/>
            </w:tcMar>
          </w:tcPr>
          <w:p>
            <w:pPr>
              <w:pStyle w:val="Normal"/>
              <w:widowControl w:val="false"/>
              <w:tabs>
                <w:tab w:val="left" w:pos="940" w:leader="none"/>
                <w:tab w:val="left" w:pos="1440" w:leader="none"/>
              </w:tabs>
              <w:spacing w:lineRule="auto" w:line="240" w:before="0" w:after="0"/>
              <w:ind w:right="220" w:hanging="0"/>
              <w:jc w:val="both"/>
              <w:rPr>
                <w:rFonts w:ascii="Times New Roman" w:hAnsi="Times New Roman"/>
                <w:color w:val="171717"/>
                <w:sz w:val="28"/>
                <w:szCs w:val="28"/>
                <w:lang w:val="ru-RU" w:eastAsia="ru-RU"/>
              </w:rPr>
            </w:pPr>
            <w:r>
              <w:rPr>
                <w:rFonts w:ascii="Times New Roman" w:hAnsi="Times New Roman"/>
                <w:color w:val="171717"/>
                <w:sz w:val="28"/>
                <w:szCs w:val="28"/>
                <w:lang w:val="ru-RU" w:eastAsia="ru-RU"/>
              </w:rPr>
              <w:t>Фес</w:t>
            </w:r>
          </w:p>
        </w:tc>
      </w:tr>
      <w:tr>
        <w:trPr/>
        <w:tc>
          <w:tcPr>
            <w:tcW w:w="1970" w:type="dxa"/>
            <w:tcBorders/>
            <w:shd w:fill="auto" w:val="clear"/>
            <w:tcMar>
              <w:left w:w="108" w:type="dxa"/>
            </w:tcMar>
          </w:tcPr>
          <w:p>
            <w:pPr>
              <w:pStyle w:val="Normal"/>
              <w:widowControl w:val="false"/>
              <w:tabs>
                <w:tab w:val="left" w:pos="940" w:leader="none"/>
                <w:tab w:val="left" w:pos="1440" w:leader="none"/>
              </w:tabs>
              <w:spacing w:lineRule="auto" w:line="240" w:before="0" w:after="0"/>
              <w:ind w:right="220" w:hanging="0"/>
              <w:jc w:val="both"/>
              <w:rPr>
                <w:rFonts w:ascii="Times New Roman" w:hAnsi="Times New Roman"/>
                <w:color w:val="171717"/>
                <w:sz w:val="28"/>
                <w:szCs w:val="28"/>
                <w:lang w:val="ru-RU" w:eastAsia="ru-RU"/>
              </w:rPr>
            </w:pPr>
            <w:r>
              <w:rPr>
                <w:rFonts w:ascii="Times New Roman" w:hAnsi="Times New Roman"/>
                <w:color w:val="171717"/>
                <w:sz w:val="28"/>
                <w:szCs w:val="28"/>
                <w:lang w:val="ru-RU" w:eastAsia="ru-RU"/>
              </w:rPr>
              <w:t>5.</w:t>
            </w:r>
          </w:p>
          <w:p>
            <w:pPr>
              <w:pStyle w:val="Normal"/>
              <w:widowControl w:val="false"/>
              <w:tabs>
                <w:tab w:val="left" w:pos="940" w:leader="none"/>
                <w:tab w:val="left" w:pos="1440" w:leader="none"/>
              </w:tabs>
              <w:spacing w:lineRule="auto" w:line="240" w:before="0" w:after="0"/>
              <w:ind w:right="220" w:hanging="0"/>
              <w:jc w:val="both"/>
              <w:rPr>
                <w:rFonts w:ascii="Times New Roman" w:hAnsi="Times New Roman"/>
                <w:color w:val="171717"/>
                <w:sz w:val="28"/>
                <w:szCs w:val="28"/>
                <w:lang w:val="ru-RU" w:eastAsia="ru-RU"/>
              </w:rPr>
            </w:pPr>
            <w:r>
              <w:rPr>
                <w:rFonts w:ascii="Times New Roman" w:hAnsi="Times New Roman"/>
                <w:color w:val="171717"/>
                <w:sz w:val="28"/>
                <w:szCs w:val="28"/>
                <w:lang w:val="ru-RU" w:eastAsia="ru-RU"/>
              </w:rPr>
              <w:t>2 марта</w:t>
            </w:r>
          </w:p>
          <w:p>
            <w:pPr>
              <w:pStyle w:val="Normal"/>
              <w:widowControl w:val="false"/>
              <w:tabs>
                <w:tab w:val="left" w:pos="940" w:leader="none"/>
                <w:tab w:val="left" w:pos="1440" w:leader="none"/>
              </w:tabs>
              <w:spacing w:lineRule="auto" w:line="240" w:before="0" w:after="0"/>
              <w:ind w:right="220" w:hanging="0"/>
              <w:jc w:val="both"/>
              <w:rPr>
                <w:rFonts w:ascii="Times New Roman" w:hAnsi="Times New Roman"/>
                <w:color w:val="171717"/>
                <w:sz w:val="28"/>
                <w:szCs w:val="28"/>
                <w:lang w:val="ru-RU" w:eastAsia="ru-RU"/>
              </w:rPr>
            </w:pPr>
            <w:r>
              <w:rPr>
                <w:rFonts w:ascii="Times New Roman" w:hAnsi="Times New Roman"/>
                <w:color w:val="171717"/>
                <w:sz w:val="28"/>
                <w:szCs w:val="28"/>
                <w:lang w:val="ru-RU" w:eastAsia="ru-RU"/>
              </w:rPr>
              <w:t>среда</w:t>
            </w:r>
          </w:p>
        </w:tc>
        <w:tc>
          <w:tcPr>
            <w:tcW w:w="5572" w:type="dxa"/>
            <w:tcBorders/>
            <w:shd w:fill="auto" w:val="clear"/>
            <w:tcMar>
              <w:left w:w="108" w:type="dxa"/>
            </w:tcMar>
          </w:tcPr>
          <w:p>
            <w:pPr>
              <w:pStyle w:val="Normal"/>
              <w:widowControl w:val="false"/>
              <w:tabs>
                <w:tab w:val="left" w:pos="940" w:leader="none"/>
                <w:tab w:val="left" w:pos="1440" w:leader="none"/>
              </w:tabs>
              <w:spacing w:lineRule="auto" w:line="240" w:before="0" w:after="0"/>
              <w:ind w:right="220" w:hanging="0"/>
              <w:jc w:val="both"/>
              <w:rPr>
                <w:rFonts w:ascii="Times New Roman" w:hAnsi="Times New Roman"/>
                <w:color w:val="171717"/>
                <w:sz w:val="28"/>
                <w:szCs w:val="28"/>
                <w:lang w:val="ru-RU" w:eastAsia="ru-RU"/>
              </w:rPr>
            </w:pPr>
            <w:r>
              <w:rPr>
                <w:rFonts w:ascii="Times New Roman" w:hAnsi="Times New Roman"/>
                <w:color w:val="171717"/>
                <w:sz w:val="28"/>
                <w:szCs w:val="28"/>
                <w:lang w:val="ru-RU" w:eastAsia="ru-RU"/>
              </w:rPr>
              <w:t xml:space="preserve">Ранний завтрак. Переезд </w:t>
            </w:r>
            <w:r>
              <w:rPr>
                <w:rFonts w:ascii="Times New Roman" w:hAnsi="Times New Roman"/>
                <w:b/>
                <w:color w:val="171717"/>
                <w:sz w:val="28"/>
                <w:szCs w:val="28"/>
                <w:lang w:val="ru-RU" w:eastAsia="ru-RU"/>
              </w:rPr>
              <w:t xml:space="preserve">Фес-Ифран-Эррашидия-Эфруд. </w:t>
            </w:r>
            <w:r>
              <w:rPr>
                <w:rFonts w:ascii="Times New Roman" w:hAnsi="Times New Roman"/>
                <w:color w:val="171717"/>
                <w:sz w:val="28"/>
                <w:szCs w:val="28"/>
                <w:lang w:val="ru-RU" w:eastAsia="ru-RU"/>
              </w:rPr>
              <w:t>Отъезд в Эфруд через Миделт, впадину горной цепи Среднего Атласа, а также через Иммузер Кандар, берберские деревушки, горнолыжный курорт Ифран, деревню Азру, известную производством ковров. Остановка на обед (по желанию).Продолжение поездки в Эрфед через Эррашидия, долину Куэд Зиз, посещение источника Мекси. Прибытие в Эфруд. Размещение в отеле.</w:t>
            </w:r>
          </w:p>
        </w:tc>
        <w:tc>
          <w:tcPr>
            <w:tcW w:w="2023" w:type="dxa"/>
            <w:tcBorders/>
            <w:shd w:fill="auto" w:val="clear"/>
            <w:tcMar>
              <w:left w:w="108" w:type="dxa"/>
            </w:tcMar>
          </w:tcPr>
          <w:p>
            <w:pPr>
              <w:pStyle w:val="Normal"/>
              <w:widowControl w:val="false"/>
              <w:tabs>
                <w:tab w:val="left" w:pos="940" w:leader="none"/>
                <w:tab w:val="left" w:pos="1440" w:leader="none"/>
              </w:tabs>
              <w:spacing w:lineRule="auto" w:line="240" w:before="0" w:after="0"/>
              <w:ind w:right="220" w:hanging="0"/>
              <w:jc w:val="both"/>
              <w:rPr>
                <w:rFonts w:ascii="Times New Roman" w:hAnsi="Times New Roman"/>
                <w:color w:val="171717"/>
                <w:sz w:val="28"/>
                <w:szCs w:val="28"/>
                <w:lang w:val="ru-RU" w:eastAsia="ru-RU"/>
              </w:rPr>
            </w:pPr>
            <w:r>
              <w:rPr>
                <w:rFonts w:ascii="Times New Roman" w:hAnsi="Times New Roman"/>
                <w:color w:val="171717"/>
                <w:sz w:val="28"/>
                <w:szCs w:val="28"/>
                <w:lang w:val="ru-RU" w:eastAsia="ru-RU"/>
              </w:rPr>
              <w:t>Эфруд</w:t>
            </w:r>
          </w:p>
        </w:tc>
      </w:tr>
      <w:tr>
        <w:trPr/>
        <w:tc>
          <w:tcPr>
            <w:tcW w:w="1970" w:type="dxa"/>
            <w:tcBorders/>
            <w:shd w:fill="auto" w:val="clear"/>
            <w:tcMar>
              <w:left w:w="108" w:type="dxa"/>
            </w:tcMar>
          </w:tcPr>
          <w:p>
            <w:pPr>
              <w:pStyle w:val="Normal"/>
              <w:widowControl w:val="false"/>
              <w:tabs>
                <w:tab w:val="left" w:pos="940" w:leader="none"/>
                <w:tab w:val="left" w:pos="1440" w:leader="none"/>
              </w:tabs>
              <w:spacing w:lineRule="auto" w:line="240" w:before="0" w:after="0"/>
              <w:ind w:right="220" w:hanging="0"/>
              <w:jc w:val="both"/>
              <w:rPr>
                <w:rFonts w:ascii="Times New Roman" w:hAnsi="Times New Roman"/>
                <w:b/>
                <w:b/>
                <w:color w:val="171717"/>
                <w:sz w:val="28"/>
                <w:szCs w:val="28"/>
                <w:lang w:val="ru-RU" w:eastAsia="ru-RU"/>
              </w:rPr>
            </w:pPr>
            <w:r>
              <w:rPr>
                <w:rFonts w:ascii="Times New Roman" w:hAnsi="Times New Roman"/>
                <w:b/>
                <w:color w:val="171717"/>
                <w:sz w:val="28"/>
                <w:szCs w:val="28"/>
                <w:lang w:val="ru-RU" w:eastAsia="ru-RU"/>
              </w:rPr>
              <w:t>6.</w:t>
            </w:r>
          </w:p>
          <w:p>
            <w:pPr>
              <w:pStyle w:val="Normal"/>
              <w:widowControl w:val="false"/>
              <w:tabs>
                <w:tab w:val="left" w:pos="940" w:leader="none"/>
                <w:tab w:val="left" w:pos="1440" w:leader="none"/>
              </w:tabs>
              <w:spacing w:lineRule="auto" w:line="240" w:before="0" w:after="0"/>
              <w:ind w:right="220" w:hanging="0"/>
              <w:jc w:val="both"/>
              <w:rPr>
                <w:rFonts w:ascii="Times New Roman" w:hAnsi="Times New Roman"/>
                <w:color w:val="171717"/>
                <w:sz w:val="28"/>
                <w:szCs w:val="28"/>
                <w:lang w:val="ru-RU" w:eastAsia="ru-RU"/>
              </w:rPr>
            </w:pPr>
            <w:r>
              <w:rPr>
                <w:rFonts w:ascii="Times New Roman" w:hAnsi="Times New Roman"/>
                <w:color w:val="171717"/>
                <w:sz w:val="28"/>
                <w:szCs w:val="28"/>
                <w:lang w:val="ru-RU" w:eastAsia="ru-RU"/>
              </w:rPr>
              <w:t>3марта четверг</w:t>
            </w:r>
          </w:p>
        </w:tc>
        <w:tc>
          <w:tcPr>
            <w:tcW w:w="5572" w:type="dxa"/>
            <w:tcBorders/>
            <w:shd w:fill="auto" w:val="clear"/>
            <w:tcMar>
              <w:left w:w="108" w:type="dxa"/>
            </w:tcMar>
          </w:tcPr>
          <w:p>
            <w:pPr>
              <w:pStyle w:val="Normal"/>
              <w:widowControl w:val="false"/>
              <w:tabs>
                <w:tab w:val="left" w:pos="940" w:leader="none"/>
                <w:tab w:val="left" w:pos="1440" w:leader="none"/>
              </w:tabs>
              <w:spacing w:lineRule="auto" w:line="240" w:before="0" w:after="0"/>
              <w:ind w:right="220" w:hanging="0"/>
              <w:jc w:val="both"/>
              <w:rPr>
                <w:rFonts w:ascii="Times New Roman" w:hAnsi="Times New Roman"/>
                <w:color w:val="171717"/>
                <w:sz w:val="28"/>
                <w:szCs w:val="28"/>
                <w:lang w:val="ru-RU" w:eastAsia="ru-RU"/>
              </w:rPr>
            </w:pPr>
            <w:r>
              <w:rPr>
                <w:rFonts w:ascii="Times New Roman" w:hAnsi="Times New Roman"/>
                <w:b/>
                <w:color w:val="171717"/>
                <w:sz w:val="28"/>
                <w:szCs w:val="28"/>
                <w:lang w:val="ru-RU" w:eastAsia="ru-RU"/>
              </w:rPr>
              <w:t>Эрфуд-Тинерир-Уарзазат</w:t>
            </w:r>
            <w:r>
              <w:rPr>
                <w:rFonts w:ascii="Times New Roman" w:hAnsi="Times New Roman"/>
                <w:color w:val="171717"/>
                <w:sz w:val="28"/>
                <w:szCs w:val="28"/>
                <w:lang w:val="ru-RU" w:eastAsia="ru-RU"/>
              </w:rPr>
              <w:t>.</w:t>
            </w:r>
          </w:p>
          <w:p>
            <w:pPr>
              <w:pStyle w:val="Normal"/>
              <w:widowControl w:val="false"/>
              <w:tabs>
                <w:tab w:val="left" w:pos="940" w:leader="none"/>
                <w:tab w:val="left" w:pos="1440" w:leader="none"/>
              </w:tabs>
              <w:spacing w:lineRule="auto" w:line="240" w:before="0" w:after="0"/>
              <w:ind w:right="220" w:hanging="0"/>
              <w:jc w:val="both"/>
              <w:rPr>
                <w:rFonts w:ascii="Times New Roman" w:hAnsi="Times New Roman"/>
                <w:color w:val="171717"/>
                <w:sz w:val="28"/>
                <w:szCs w:val="28"/>
                <w:lang w:val="ru-RU" w:eastAsia="ru-RU"/>
              </w:rPr>
            </w:pPr>
            <w:r>
              <w:rPr>
                <w:rFonts w:ascii="Times New Roman" w:hAnsi="Times New Roman"/>
                <w:color w:val="171717"/>
                <w:sz w:val="28"/>
                <w:szCs w:val="28"/>
                <w:lang w:val="ru-RU" w:eastAsia="ru-RU"/>
              </w:rPr>
              <w:t>Ранним утром (по желанию за дополнительную плату) ранний отъезд на джипах к дюнам Мерзуги, форпосту на границе одной из величайших пустынь, Сахары. Восход в пустыне. Возвращение в отель на завтрак. Отъезд в Уарзаат через Тинерир и знаменитое ущелье Торда. Тинериф, небольшой городок, возвышающийся над редким по красоте пальмовым оазисом. В 15 км от Тинерира открывается одно из самых захватывающих зрелищ на территории Марокко – ущелье Тодра. Две гигантске скалы розового гранита сходятся друг с другом на высоте 300 метров. Продолжение пути вдоль долины Дадес мимо Келаа М.Гуна с ее розовыми плантациями. Прибытие в Уарзазат. Размещение в отеле.</w:t>
            </w:r>
          </w:p>
        </w:tc>
        <w:tc>
          <w:tcPr>
            <w:tcW w:w="2023" w:type="dxa"/>
            <w:tcBorders/>
            <w:shd w:fill="auto" w:val="clear"/>
            <w:tcMar>
              <w:left w:w="108" w:type="dxa"/>
            </w:tcMar>
          </w:tcPr>
          <w:p>
            <w:pPr>
              <w:pStyle w:val="Normal"/>
              <w:widowControl w:val="false"/>
              <w:tabs>
                <w:tab w:val="left" w:pos="940" w:leader="none"/>
                <w:tab w:val="left" w:pos="1440" w:leader="none"/>
              </w:tabs>
              <w:spacing w:lineRule="auto" w:line="240" w:before="0" w:after="0"/>
              <w:ind w:right="220" w:hanging="0"/>
              <w:jc w:val="both"/>
              <w:rPr>
                <w:rFonts w:ascii="Times New Roman" w:hAnsi="Times New Roman"/>
                <w:b/>
                <w:b/>
                <w:color w:val="171717"/>
                <w:sz w:val="28"/>
                <w:szCs w:val="28"/>
                <w:lang w:val="ru-RU" w:eastAsia="ru-RU"/>
              </w:rPr>
            </w:pPr>
            <w:r>
              <w:rPr>
                <w:rFonts w:ascii="Times New Roman" w:hAnsi="Times New Roman"/>
                <w:color w:val="171717"/>
                <w:sz w:val="28"/>
                <w:szCs w:val="28"/>
                <w:lang w:val="ru-RU" w:eastAsia="ru-RU"/>
              </w:rPr>
              <w:t>Уарзазат</w:t>
            </w:r>
          </w:p>
        </w:tc>
      </w:tr>
      <w:tr>
        <w:trPr/>
        <w:tc>
          <w:tcPr>
            <w:tcW w:w="1970" w:type="dxa"/>
            <w:tcBorders/>
            <w:shd w:fill="auto" w:val="clear"/>
            <w:tcMar>
              <w:left w:w="108" w:type="dxa"/>
            </w:tcMar>
          </w:tcPr>
          <w:p>
            <w:pPr>
              <w:pStyle w:val="Normal"/>
              <w:widowControl w:val="false"/>
              <w:tabs>
                <w:tab w:val="left" w:pos="940" w:leader="none"/>
                <w:tab w:val="left" w:pos="1440" w:leader="none"/>
              </w:tabs>
              <w:spacing w:lineRule="auto" w:line="240" w:before="0" w:after="0"/>
              <w:ind w:right="220" w:hanging="0"/>
              <w:jc w:val="both"/>
              <w:rPr>
                <w:rFonts w:ascii="Times New Roman" w:hAnsi="Times New Roman"/>
                <w:b/>
                <w:b/>
                <w:color w:val="171717"/>
                <w:sz w:val="28"/>
                <w:szCs w:val="28"/>
                <w:lang w:val="ru-RU" w:eastAsia="ru-RU"/>
              </w:rPr>
            </w:pPr>
            <w:r>
              <w:rPr>
                <w:rFonts w:ascii="Times New Roman" w:hAnsi="Times New Roman"/>
                <w:b/>
                <w:color w:val="171717"/>
                <w:sz w:val="28"/>
                <w:szCs w:val="28"/>
                <w:lang w:val="ru-RU" w:eastAsia="ru-RU"/>
              </w:rPr>
              <w:t>7.</w:t>
            </w:r>
          </w:p>
          <w:p>
            <w:pPr>
              <w:pStyle w:val="Normal"/>
              <w:widowControl w:val="false"/>
              <w:tabs>
                <w:tab w:val="left" w:pos="940" w:leader="none"/>
                <w:tab w:val="left" w:pos="1440" w:leader="none"/>
              </w:tabs>
              <w:spacing w:lineRule="auto" w:line="240" w:before="0" w:after="0"/>
              <w:ind w:right="220" w:hanging="0"/>
              <w:jc w:val="both"/>
              <w:rPr>
                <w:rFonts w:ascii="Times New Roman" w:hAnsi="Times New Roman"/>
                <w:color w:val="171717"/>
                <w:sz w:val="28"/>
                <w:szCs w:val="28"/>
                <w:lang w:val="ru-RU" w:eastAsia="ru-RU"/>
              </w:rPr>
            </w:pPr>
            <w:r>
              <w:rPr>
                <w:rFonts w:ascii="Times New Roman" w:hAnsi="Times New Roman"/>
                <w:color w:val="171717"/>
                <w:sz w:val="28"/>
                <w:szCs w:val="28"/>
                <w:lang w:val="ru-RU" w:eastAsia="ru-RU"/>
              </w:rPr>
              <w:t xml:space="preserve">4 марта </w:t>
            </w:r>
          </w:p>
          <w:p>
            <w:pPr>
              <w:pStyle w:val="Normal"/>
              <w:widowControl w:val="false"/>
              <w:tabs>
                <w:tab w:val="left" w:pos="940" w:leader="none"/>
                <w:tab w:val="left" w:pos="1440" w:leader="none"/>
              </w:tabs>
              <w:spacing w:lineRule="auto" w:line="240" w:before="0" w:after="0"/>
              <w:ind w:right="220" w:hanging="0"/>
              <w:jc w:val="both"/>
              <w:rPr>
                <w:rFonts w:ascii="Times New Roman" w:hAnsi="Times New Roman"/>
                <w:color w:val="171717"/>
                <w:sz w:val="28"/>
                <w:szCs w:val="28"/>
                <w:lang w:val="ru-RU" w:eastAsia="ru-RU"/>
              </w:rPr>
            </w:pPr>
            <w:r>
              <w:rPr>
                <w:rFonts w:ascii="Times New Roman" w:hAnsi="Times New Roman"/>
                <w:color w:val="171717"/>
                <w:sz w:val="28"/>
                <w:szCs w:val="28"/>
                <w:lang w:val="ru-RU" w:eastAsia="ru-RU"/>
              </w:rPr>
              <w:t>пятница</w:t>
            </w:r>
          </w:p>
        </w:tc>
        <w:tc>
          <w:tcPr>
            <w:tcW w:w="5572" w:type="dxa"/>
            <w:tcBorders/>
            <w:shd w:fill="auto" w:val="clear"/>
            <w:tcMar>
              <w:left w:w="108" w:type="dxa"/>
            </w:tcMar>
          </w:tcPr>
          <w:p>
            <w:pPr>
              <w:pStyle w:val="Normal"/>
              <w:widowControl w:val="false"/>
              <w:tabs>
                <w:tab w:val="left" w:pos="940" w:leader="none"/>
                <w:tab w:val="left" w:pos="1440" w:leader="none"/>
              </w:tabs>
              <w:spacing w:lineRule="auto" w:line="240" w:before="0" w:after="0"/>
              <w:ind w:right="220" w:hanging="0"/>
              <w:jc w:val="both"/>
              <w:rPr>
                <w:rFonts w:ascii="Times New Roman" w:hAnsi="Times New Roman"/>
                <w:b/>
                <w:b/>
                <w:color w:val="171717"/>
                <w:sz w:val="28"/>
                <w:szCs w:val="28"/>
                <w:lang w:val="ru-RU" w:eastAsia="ru-RU"/>
              </w:rPr>
            </w:pPr>
            <w:r>
              <w:rPr>
                <w:rFonts w:ascii="Times New Roman" w:hAnsi="Times New Roman"/>
                <w:b/>
                <w:color w:val="171717"/>
                <w:sz w:val="28"/>
                <w:szCs w:val="28"/>
                <w:lang w:val="ru-RU" w:eastAsia="ru-RU"/>
              </w:rPr>
              <w:t>Уарзазат – Аит Бенхаду – Марракеш</w:t>
            </w:r>
          </w:p>
          <w:p>
            <w:pPr>
              <w:pStyle w:val="Normal"/>
              <w:widowControl w:val="false"/>
              <w:tabs>
                <w:tab w:val="left" w:pos="940" w:leader="none"/>
                <w:tab w:val="left" w:pos="1440" w:leader="none"/>
              </w:tabs>
              <w:spacing w:lineRule="auto" w:line="240" w:before="0" w:after="0"/>
              <w:ind w:right="220" w:hanging="0"/>
              <w:jc w:val="both"/>
              <w:rPr>
                <w:rFonts w:ascii="Times New Roman" w:hAnsi="Times New Roman"/>
                <w:color w:val="171717"/>
                <w:sz w:val="28"/>
                <w:szCs w:val="28"/>
                <w:lang w:val="ru-RU" w:eastAsia="ru-RU"/>
              </w:rPr>
            </w:pPr>
            <w:r>
              <w:rPr>
                <w:rFonts w:ascii="Times New Roman" w:hAnsi="Times New Roman"/>
                <w:color w:val="171717"/>
                <w:sz w:val="28"/>
                <w:szCs w:val="28"/>
                <w:lang w:val="ru-RU" w:eastAsia="ru-RU"/>
              </w:rPr>
              <w:t xml:space="preserve">Завтрак. Переезд в Марракеш через перевал Тизи-н-Тишка (2270 м). Остановка и посещение знаменитой </w:t>
            </w:r>
            <w:r>
              <w:rPr>
                <w:rFonts w:ascii="Times New Roman" w:hAnsi="Times New Roman"/>
                <w:b/>
                <w:color w:val="171717"/>
                <w:sz w:val="28"/>
                <w:szCs w:val="28"/>
                <w:lang w:val="ru-RU" w:eastAsia="ru-RU"/>
              </w:rPr>
              <w:t>Касбы (крепости)</w:t>
            </w:r>
            <w:r>
              <w:rPr>
                <w:rFonts w:ascii="Times New Roman" w:hAnsi="Times New Roman"/>
                <w:color w:val="171717"/>
                <w:sz w:val="28"/>
                <w:szCs w:val="28"/>
                <w:lang w:val="ru-RU" w:eastAsia="ru-RU"/>
              </w:rPr>
              <w:t xml:space="preserve"> </w:t>
            </w:r>
            <w:r>
              <w:rPr>
                <w:rFonts w:ascii="Times New Roman" w:hAnsi="Times New Roman"/>
                <w:b/>
                <w:color w:val="171717"/>
                <w:sz w:val="28"/>
                <w:szCs w:val="28"/>
                <w:lang w:val="ru-RU" w:eastAsia="ru-RU"/>
              </w:rPr>
              <w:t>Аит Бенхадду.</w:t>
            </w:r>
            <w:r>
              <w:rPr>
                <w:rFonts w:ascii="Times New Roman" w:hAnsi="Times New Roman"/>
                <w:color w:val="171717"/>
                <w:sz w:val="28"/>
                <w:szCs w:val="28"/>
                <w:lang w:val="ru-RU" w:eastAsia="ru-RU"/>
              </w:rPr>
              <w:t xml:space="preserve"> Эта берберская крепость расположена среди миндальных деревьев и настолько живописна, что часто служила съемочной площадкой для художественных фильмов («Лоуренс Аравийский», «Гладиатор» и др). Прибытие в Марракеш. Размещение в отеле.</w:t>
            </w:r>
          </w:p>
        </w:tc>
        <w:tc>
          <w:tcPr>
            <w:tcW w:w="2023" w:type="dxa"/>
            <w:tcBorders/>
            <w:shd w:fill="auto" w:val="clear"/>
            <w:tcMar>
              <w:left w:w="108" w:type="dxa"/>
            </w:tcMar>
          </w:tcPr>
          <w:p>
            <w:pPr>
              <w:pStyle w:val="Normal"/>
              <w:widowControl w:val="false"/>
              <w:tabs>
                <w:tab w:val="left" w:pos="940" w:leader="none"/>
                <w:tab w:val="left" w:pos="1440" w:leader="none"/>
              </w:tabs>
              <w:spacing w:lineRule="auto" w:line="240" w:before="0" w:after="0"/>
              <w:ind w:right="220" w:hanging="0"/>
              <w:jc w:val="both"/>
              <w:rPr>
                <w:rFonts w:ascii="Times New Roman" w:hAnsi="Times New Roman"/>
                <w:color w:val="171717"/>
                <w:sz w:val="28"/>
                <w:szCs w:val="28"/>
                <w:lang w:val="ru-RU" w:eastAsia="ru-RU"/>
              </w:rPr>
            </w:pPr>
            <w:r>
              <w:rPr>
                <w:rFonts w:ascii="Times New Roman" w:hAnsi="Times New Roman"/>
                <w:color w:val="171717"/>
                <w:sz w:val="28"/>
                <w:szCs w:val="28"/>
                <w:lang w:val="ru-RU" w:eastAsia="ru-RU"/>
              </w:rPr>
              <w:t>Марракеш</w:t>
            </w:r>
          </w:p>
        </w:tc>
      </w:tr>
      <w:tr>
        <w:trPr/>
        <w:tc>
          <w:tcPr>
            <w:tcW w:w="1970" w:type="dxa"/>
            <w:tcBorders/>
            <w:shd w:fill="auto" w:val="clear"/>
            <w:tcMar>
              <w:left w:w="108" w:type="dxa"/>
            </w:tcMar>
          </w:tcPr>
          <w:p>
            <w:pPr>
              <w:pStyle w:val="Normal"/>
              <w:widowControl w:val="false"/>
              <w:tabs>
                <w:tab w:val="left" w:pos="940" w:leader="none"/>
                <w:tab w:val="left" w:pos="1440" w:leader="none"/>
              </w:tabs>
              <w:spacing w:lineRule="auto" w:line="240" w:before="0" w:after="0"/>
              <w:ind w:right="220" w:hanging="0"/>
              <w:jc w:val="both"/>
              <w:rPr>
                <w:rFonts w:ascii="Times New Roman" w:hAnsi="Times New Roman"/>
                <w:b/>
                <w:b/>
                <w:color w:val="171717"/>
                <w:sz w:val="28"/>
                <w:szCs w:val="28"/>
                <w:lang w:val="ru-RU" w:eastAsia="ru-RU"/>
              </w:rPr>
            </w:pPr>
            <w:r>
              <w:rPr>
                <w:rFonts w:ascii="Times New Roman" w:hAnsi="Times New Roman"/>
                <w:b/>
                <w:color w:val="171717"/>
                <w:sz w:val="28"/>
                <w:szCs w:val="28"/>
                <w:lang w:val="ru-RU" w:eastAsia="ru-RU"/>
              </w:rPr>
              <w:t>8.</w:t>
            </w:r>
          </w:p>
          <w:p>
            <w:pPr>
              <w:pStyle w:val="Normal"/>
              <w:widowControl w:val="false"/>
              <w:tabs>
                <w:tab w:val="left" w:pos="940" w:leader="none"/>
                <w:tab w:val="left" w:pos="1440" w:leader="none"/>
              </w:tabs>
              <w:spacing w:lineRule="auto" w:line="240" w:before="0" w:after="0"/>
              <w:ind w:right="220" w:hanging="0"/>
              <w:jc w:val="both"/>
              <w:rPr>
                <w:rFonts w:ascii="Times New Roman" w:hAnsi="Times New Roman"/>
                <w:color w:val="171717"/>
                <w:sz w:val="28"/>
                <w:szCs w:val="28"/>
                <w:lang w:val="ru-RU" w:eastAsia="ru-RU"/>
              </w:rPr>
            </w:pPr>
            <w:r>
              <w:rPr>
                <w:rFonts w:ascii="Times New Roman" w:hAnsi="Times New Roman"/>
                <w:color w:val="171717"/>
                <w:sz w:val="28"/>
                <w:szCs w:val="28"/>
                <w:lang w:val="ru-RU" w:eastAsia="ru-RU"/>
              </w:rPr>
              <w:t xml:space="preserve">5 марта </w:t>
            </w:r>
          </w:p>
          <w:p>
            <w:pPr>
              <w:pStyle w:val="Normal"/>
              <w:widowControl w:val="false"/>
              <w:tabs>
                <w:tab w:val="left" w:pos="940" w:leader="none"/>
                <w:tab w:val="left" w:pos="1440" w:leader="none"/>
              </w:tabs>
              <w:spacing w:lineRule="auto" w:line="240" w:before="0" w:after="0"/>
              <w:ind w:right="220" w:hanging="0"/>
              <w:jc w:val="both"/>
              <w:rPr>
                <w:rFonts w:ascii="Times New Roman" w:hAnsi="Times New Roman"/>
                <w:color w:val="171717"/>
                <w:sz w:val="28"/>
                <w:szCs w:val="28"/>
                <w:lang w:val="ru-RU" w:eastAsia="ru-RU"/>
              </w:rPr>
            </w:pPr>
            <w:r>
              <w:rPr>
                <w:rFonts w:ascii="Times New Roman" w:hAnsi="Times New Roman"/>
                <w:color w:val="171717"/>
                <w:sz w:val="28"/>
                <w:szCs w:val="28"/>
                <w:lang w:val="ru-RU" w:eastAsia="ru-RU"/>
              </w:rPr>
              <w:t>суббота</w:t>
            </w:r>
          </w:p>
        </w:tc>
        <w:tc>
          <w:tcPr>
            <w:tcW w:w="5572" w:type="dxa"/>
            <w:tcBorders/>
            <w:shd w:fill="auto" w:val="clear"/>
            <w:tcMar>
              <w:left w:w="108" w:type="dxa"/>
            </w:tcMar>
          </w:tcPr>
          <w:p>
            <w:pPr>
              <w:pStyle w:val="Normal"/>
              <w:widowControl w:val="false"/>
              <w:tabs>
                <w:tab w:val="left" w:pos="940" w:leader="none"/>
                <w:tab w:val="left" w:pos="1440" w:leader="none"/>
              </w:tabs>
              <w:spacing w:lineRule="auto" w:line="240" w:before="0" w:after="0"/>
              <w:ind w:right="220" w:hanging="0"/>
              <w:jc w:val="both"/>
              <w:rPr>
                <w:rFonts w:ascii="Cambria" w:hAnsi="Cambria" w:asciiTheme="minorHAnsi" w:hAnsiTheme="minorHAnsi"/>
                <w:b/>
                <w:b/>
                <w:color w:val="171717"/>
                <w:lang w:val="ru-RU" w:eastAsia="ru-RU"/>
              </w:rPr>
            </w:pPr>
            <w:r>
              <w:rPr>
                <w:rFonts w:ascii="Cambria" w:hAnsi="Cambria" w:asciiTheme="minorHAnsi" w:hAnsiTheme="minorHAnsi"/>
                <w:lang w:val="ru-RU"/>
              </w:rPr>
              <w:t xml:space="preserve">Завтрак. Марракеш  - «жемчужина Юга». Поскольку город являлся одной из столиц Королевства в жпоху правление трех династий марроканских султанов, именно здесь сосредоточено большое количество музеев и памятников архитектуры, каждый из которых – шедевр искусства. Посещение мечети Кутубия, павильона Манара, дворца Эль-Бади (Бахья), Сады Мажореля. </w:t>
            </w:r>
            <w:r>
              <w:rPr>
                <w:rFonts w:cs="Helvetica" w:ascii="Cambria" w:hAnsi="Cambria" w:asciiTheme="minorHAnsi" w:hAnsiTheme="minorHAnsi"/>
                <w:bCs/>
                <w:color w:val="303030"/>
                <w:shd w:fill="FFFFFF" w:val="clear"/>
                <w:lang w:val="ru-RU"/>
              </w:rPr>
              <w:t xml:space="preserve">Площадь Джема аль Фна, Знаменитый восточный рынок, Посещение музея </w:t>
            </w:r>
            <w:r>
              <w:rPr>
                <w:rFonts w:ascii="Cambria" w:hAnsi="Cambria" w:asciiTheme="minorHAnsi" w:hAnsiTheme="minorHAnsi"/>
                <w:lang w:val="ru-RU"/>
              </w:rPr>
              <w:t xml:space="preserve"> </w:t>
            </w:r>
            <w:r>
              <w:rPr>
                <w:rFonts w:cs="Helvetica" w:ascii="Cambria" w:hAnsi="Cambria" w:asciiTheme="minorHAnsi" w:hAnsiTheme="minorHAnsi"/>
                <w:bCs/>
                <w:color w:val="303030"/>
                <w:shd w:fill="FFFFFF" w:val="clear"/>
                <w:lang w:val="ru-RU"/>
              </w:rPr>
              <w:t>Дар Си Саид ,он получил статус музея в 1934-ом году, а до этого являлся особняком Си Саида — брата великого визиря Ба Ахмеда. Роскошный дворец под своей крышей объединяет некую квинтэссенцию всей культуры удивительной и волшебной страны Марокко. Среди экспонатов коллекции можно отыскать берберские украшения, масляные лампы из тарудантского камня, ковры, чей возраст исчисляется веками, одежду разных времён, старинное оружие, многочисленные гончарные изделия, мебель из кедра и многое другое. Дворец Дар Си Саид обнесён традиционными для мусульманской архитектуры мощными стенами. Вокруг дворца располагается шикарный андалусский сад, с красивым фонтаном установленным в центре. В саду можно найти зал со старинной кухонной утварью. Свободное время. Ночь в отеле</w:t>
            </w:r>
          </w:p>
        </w:tc>
        <w:tc>
          <w:tcPr>
            <w:tcW w:w="2023" w:type="dxa"/>
            <w:tcBorders/>
            <w:shd w:fill="auto" w:val="clear"/>
            <w:tcMar>
              <w:left w:w="108" w:type="dxa"/>
            </w:tcMar>
          </w:tcPr>
          <w:p>
            <w:pPr>
              <w:pStyle w:val="Normal"/>
              <w:widowControl w:val="false"/>
              <w:tabs>
                <w:tab w:val="left" w:pos="940" w:leader="none"/>
                <w:tab w:val="left" w:pos="1440" w:leader="none"/>
              </w:tabs>
              <w:spacing w:lineRule="auto" w:line="240" w:before="0" w:after="0"/>
              <w:ind w:right="220" w:hanging="0"/>
              <w:jc w:val="both"/>
              <w:rPr>
                <w:rFonts w:ascii="Times New Roman" w:hAnsi="Times New Roman"/>
                <w:color w:val="171717"/>
                <w:sz w:val="28"/>
                <w:szCs w:val="28"/>
                <w:lang w:val="ru-RU" w:eastAsia="ru-RU"/>
              </w:rPr>
            </w:pPr>
            <w:r>
              <w:rPr>
                <w:rFonts w:ascii="Times New Roman" w:hAnsi="Times New Roman"/>
                <w:color w:val="171717"/>
                <w:sz w:val="28"/>
                <w:szCs w:val="28"/>
                <w:lang w:val="ru-RU" w:eastAsia="ru-RU"/>
              </w:rPr>
              <w:t>Марракеш</w:t>
            </w:r>
          </w:p>
        </w:tc>
      </w:tr>
      <w:tr>
        <w:trPr/>
        <w:tc>
          <w:tcPr>
            <w:tcW w:w="1970" w:type="dxa"/>
            <w:tcBorders/>
            <w:shd w:fill="auto" w:val="clear"/>
            <w:tcMar>
              <w:left w:w="108" w:type="dxa"/>
            </w:tcMar>
          </w:tcPr>
          <w:p>
            <w:pPr>
              <w:pStyle w:val="Normal"/>
              <w:widowControl w:val="false"/>
              <w:tabs>
                <w:tab w:val="left" w:pos="940" w:leader="none"/>
                <w:tab w:val="left" w:pos="1440" w:leader="none"/>
              </w:tabs>
              <w:spacing w:lineRule="auto" w:line="240" w:before="0" w:after="0"/>
              <w:ind w:right="220" w:hanging="0"/>
              <w:jc w:val="both"/>
              <w:rPr>
                <w:rFonts w:ascii="Times New Roman" w:hAnsi="Times New Roman"/>
                <w:b/>
                <w:b/>
                <w:color w:val="171717"/>
                <w:sz w:val="28"/>
                <w:szCs w:val="28"/>
                <w:lang w:val="ru-RU" w:eastAsia="ru-RU"/>
              </w:rPr>
            </w:pPr>
            <w:r>
              <w:rPr>
                <w:rFonts w:ascii="Times New Roman" w:hAnsi="Times New Roman"/>
                <w:b/>
                <w:color w:val="171717"/>
                <w:sz w:val="28"/>
                <w:szCs w:val="28"/>
                <w:lang w:val="ru-RU" w:eastAsia="ru-RU"/>
              </w:rPr>
              <w:t xml:space="preserve">9. </w:t>
            </w:r>
          </w:p>
          <w:p>
            <w:pPr>
              <w:pStyle w:val="Normal"/>
              <w:widowControl w:val="false"/>
              <w:tabs>
                <w:tab w:val="left" w:pos="940" w:leader="none"/>
                <w:tab w:val="left" w:pos="1440" w:leader="none"/>
              </w:tabs>
              <w:spacing w:lineRule="auto" w:line="240" w:before="0" w:after="0"/>
              <w:ind w:right="220" w:hanging="0"/>
              <w:jc w:val="both"/>
              <w:rPr>
                <w:rFonts w:ascii="Times New Roman" w:hAnsi="Times New Roman"/>
                <w:color w:val="171717"/>
                <w:sz w:val="28"/>
                <w:szCs w:val="28"/>
                <w:lang w:val="ru-RU" w:eastAsia="ru-RU"/>
              </w:rPr>
            </w:pPr>
            <w:r>
              <w:rPr>
                <w:rFonts w:ascii="Times New Roman" w:hAnsi="Times New Roman"/>
                <w:color w:val="171717"/>
                <w:sz w:val="28"/>
                <w:szCs w:val="28"/>
                <w:lang w:val="ru-RU" w:eastAsia="ru-RU"/>
              </w:rPr>
              <w:t>6 марта</w:t>
            </w:r>
          </w:p>
          <w:p>
            <w:pPr>
              <w:pStyle w:val="Normal"/>
              <w:widowControl w:val="false"/>
              <w:tabs>
                <w:tab w:val="left" w:pos="940" w:leader="none"/>
                <w:tab w:val="left" w:pos="1440" w:leader="none"/>
              </w:tabs>
              <w:spacing w:lineRule="auto" w:line="240" w:before="0" w:after="0"/>
              <w:ind w:right="220" w:hanging="0"/>
              <w:jc w:val="both"/>
              <w:rPr>
                <w:rFonts w:ascii="Times New Roman" w:hAnsi="Times New Roman"/>
                <w:color w:val="171717"/>
                <w:sz w:val="28"/>
                <w:szCs w:val="28"/>
                <w:lang w:val="ru-RU" w:eastAsia="ru-RU"/>
              </w:rPr>
            </w:pPr>
            <w:r>
              <w:rPr>
                <w:rFonts w:ascii="Times New Roman" w:hAnsi="Times New Roman"/>
                <w:color w:val="171717"/>
                <w:sz w:val="28"/>
                <w:szCs w:val="28"/>
                <w:lang w:val="ru-RU" w:eastAsia="ru-RU"/>
              </w:rPr>
              <w:t>воскресенье</w:t>
            </w:r>
          </w:p>
        </w:tc>
        <w:tc>
          <w:tcPr>
            <w:tcW w:w="5572" w:type="dxa"/>
            <w:tcBorders/>
            <w:shd w:fill="auto" w:val="clear"/>
            <w:tcMar>
              <w:left w:w="108" w:type="dxa"/>
            </w:tcMar>
          </w:tcPr>
          <w:p>
            <w:pPr>
              <w:pStyle w:val="Normal"/>
              <w:widowControl w:val="false"/>
              <w:tabs>
                <w:tab w:val="left" w:pos="940" w:leader="none"/>
                <w:tab w:val="left" w:pos="1440" w:leader="none"/>
              </w:tabs>
              <w:spacing w:lineRule="auto" w:line="240" w:before="0" w:after="0"/>
              <w:ind w:right="220" w:hanging="0"/>
              <w:jc w:val="both"/>
              <w:rPr>
                <w:rFonts w:ascii="Times New Roman" w:hAnsi="Times New Roman"/>
                <w:b/>
                <w:b/>
                <w:color w:val="171717"/>
                <w:sz w:val="28"/>
                <w:szCs w:val="28"/>
                <w:lang w:val="ru-RU" w:eastAsia="ru-RU"/>
              </w:rPr>
            </w:pPr>
            <w:r>
              <w:rPr>
                <w:rFonts w:ascii="Times New Roman" w:hAnsi="Times New Roman"/>
                <w:b/>
                <w:color w:val="171717"/>
                <w:sz w:val="28"/>
                <w:szCs w:val="28"/>
                <w:lang w:val="ru-RU" w:eastAsia="ru-RU"/>
              </w:rPr>
              <w:t>Вариант 1 (программа 11 дней) Эссувейра – Эль-Джадида</w:t>
            </w:r>
          </w:p>
          <w:p>
            <w:pPr>
              <w:pStyle w:val="Normal"/>
              <w:widowControl w:val="false"/>
              <w:tabs>
                <w:tab w:val="left" w:pos="940" w:leader="none"/>
                <w:tab w:val="left" w:pos="1440" w:leader="none"/>
              </w:tabs>
              <w:spacing w:lineRule="auto" w:line="240" w:before="0" w:after="0"/>
              <w:ind w:right="220" w:hanging="0"/>
              <w:jc w:val="both"/>
              <w:rPr>
                <w:rFonts w:ascii="Times New Roman" w:hAnsi="Times New Roman"/>
                <w:b/>
                <w:b/>
                <w:color w:val="171717"/>
                <w:sz w:val="28"/>
                <w:szCs w:val="28"/>
                <w:lang w:val="ru-RU" w:eastAsia="ru-RU"/>
              </w:rPr>
            </w:pPr>
            <w:r>
              <w:rPr>
                <w:rFonts w:ascii="Times New Roman" w:hAnsi="Times New Roman"/>
                <w:b/>
                <w:color w:val="171717"/>
                <w:sz w:val="28"/>
                <w:szCs w:val="28"/>
                <w:lang w:val="ru-RU" w:eastAsia="ru-RU"/>
              </w:rPr>
              <w:t>Вариант 2. (программа 10 дней)</w:t>
            </w:r>
          </w:p>
          <w:p>
            <w:pPr>
              <w:pStyle w:val="Normal"/>
              <w:widowControl w:val="false"/>
              <w:tabs>
                <w:tab w:val="left" w:pos="940" w:leader="none"/>
                <w:tab w:val="left" w:pos="1440" w:leader="none"/>
              </w:tabs>
              <w:spacing w:lineRule="auto" w:line="240" w:before="0" w:after="0"/>
              <w:ind w:right="220" w:hanging="0"/>
              <w:jc w:val="both"/>
              <w:rPr>
                <w:rFonts w:ascii="Times New Roman" w:hAnsi="Times New Roman"/>
                <w:color w:val="171717"/>
                <w:sz w:val="28"/>
                <w:szCs w:val="28"/>
                <w:lang w:val="ru-RU" w:eastAsia="ru-RU"/>
              </w:rPr>
            </w:pPr>
            <w:r>
              <w:rPr>
                <w:rFonts w:ascii="Times New Roman" w:hAnsi="Times New Roman"/>
                <w:b/>
                <w:color w:val="171717"/>
                <w:sz w:val="28"/>
                <w:szCs w:val="28"/>
                <w:lang w:val="ru-RU" w:eastAsia="ru-RU"/>
              </w:rPr>
              <w:t>Эссувейра – Эль-Джадида-Касабланка</w:t>
            </w:r>
          </w:p>
          <w:p>
            <w:pPr>
              <w:pStyle w:val="Normal"/>
              <w:widowControl w:val="false"/>
              <w:tabs>
                <w:tab w:val="left" w:pos="940" w:leader="none"/>
                <w:tab w:val="left" w:pos="1440" w:leader="none"/>
              </w:tabs>
              <w:spacing w:lineRule="auto" w:line="240" w:before="0" w:after="0"/>
              <w:ind w:right="220" w:hanging="0"/>
              <w:jc w:val="both"/>
              <w:rPr>
                <w:rFonts w:ascii="Times New Roman" w:hAnsi="Times New Roman"/>
                <w:color w:val="171717"/>
                <w:sz w:val="28"/>
                <w:szCs w:val="28"/>
                <w:lang w:val="ru-RU" w:eastAsia="ru-RU"/>
              </w:rPr>
            </w:pPr>
            <w:r>
              <w:rPr>
                <w:rFonts w:ascii="Times New Roman" w:hAnsi="Times New Roman"/>
                <w:color w:val="171717"/>
                <w:sz w:val="28"/>
                <w:szCs w:val="28"/>
                <w:lang w:val="ru-RU" w:eastAsia="ru-RU"/>
              </w:rPr>
              <w:t xml:space="preserve">Переезд на берег Атлантического океана в г. Эссувейра. Посещение португальской крепости, порта, Медины, художественных мастерских и сувенирных лавок. Обед в рыбном ресторане (по желанию). </w:t>
            </w:r>
          </w:p>
          <w:p>
            <w:pPr>
              <w:pStyle w:val="Normal"/>
              <w:widowControl w:val="false"/>
              <w:tabs>
                <w:tab w:val="left" w:pos="940" w:leader="none"/>
                <w:tab w:val="left" w:pos="1440" w:leader="none"/>
              </w:tabs>
              <w:spacing w:lineRule="auto" w:line="240" w:before="0" w:after="0"/>
              <w:ind w:right="220" w:hanging="0"/>
              <w:jc w:val="both"/>
              <w:rPr>
                <w:rFonts w:ascii="Times New Roman" w:hAnsi="Times New Roman"/>
                <w:color w:val="171717"/>
                <w:sz w:val="28"/>
                <w:szCs w:val="28"/>
                <w:lang w:val="ru-RU" w:eastAsia="ru-RU"/>
              </w:rPr>
            </w:pPr>
            <w:r>
              <w:rPr>
                <w:rFonts w:ascii="Times New Roman" w:hAnsi="Times New Roman"/>
                <w:color w:val="171717"/>
                <w:sz w:val="28"/>
                <w:szCs w:val="28"/>
                <w:lang w:val="ru-RU" w:eastAsia="ru-RU"/>
              </w:rPr>
            </w:r>
          </w:p>
          <w:p>
            <w:pPr>
              <w:pStyle w:val="Normal"/>
              <w:widowControl w:val="false"/>
              <w:tabs>
                <w:tab w:val="left" w:pos="940" w:leader="none"/>
                <w:tab w:val="left" w:pos="1440" w:leader="none"/>
              </w:tabs>
              <w:spacing w:lineRule="auto" w:line="240" w:before="0" w:after="0"/>
              <w:ind w:right="220" w:hanging="0"/>
              <w:jc w:val="both"/>
              <w:rPr>
                <w:rFonts w:ascii="Times New Roman" w:hAnsi="Times New Roman"/>
                <w:color w:val="171717"/>
                <w:sz w:val="28"/>
                <w:szCs w:val="28"/>
                <w:lang w:val="ru-RU" w:eastAsia="ru-RU"/>
              </w:rPr>
            </w:pPr>
            <w:r>
              <w:rPr>
                <w:rFonts w:ascii="Times New Roman" w:hAnsi="Times New Roman"/>
                <w:b/>
                <w:color w:val="171717"/>
                <w:sz w:val="28"/>
                <w:szCs w:val="28"/>
                <w:lang w:val="ru-RU" w:eastAsia="ru-RU"/>
              </w:rPr>
              <w:t>Вариант 1</w:t>
            </w:r>
            <w:r>
              <w:rPr>
                <w:rFonts w:ascii="Times New Roman" w:hAnsi="Times New Roman"/>
                <w:color w:val="171717"/>
                <w:sz w:val="28"/>
                <w:szCs w:val="28"/>
                <w:lang w:val="ru-RU" w:eastAsia="ru-RU"/>
              </w:rPr>
              <w:t>.  Переезд в Эль-Джадиду. Осмотр португальской крепости. Ночь в отеле</w:t>
            </w:r>
          </w:p>
          <w:p>
            <w:pPr>
              <w:pStyle w:val="Normal"/>
              <w:widowControl w:val="false"/>
              <w:tabs>
                <w:tab w:val="left" w:pos="940" w:leader="none"/>
                <w:tab w:val="left" w:pos="1440" w:leader="none"/>
              </w:tabs>
              <w:spacing w:lineRule="auto" w:line="240" w:before="0" w:after="0"/>
              <w:ind w:right="220" w:hanging="0"/>
              <w:jc w:val="both"/>
              <w:rPr>
                <w:rFonts w:ascii="Times New Roman" w:hAnsi="Times New Roman"/>
                <w:color w:val="171717"/>
                <w:sz w:val="28"/>
                <w:szCs w:val="28"/>
                <w:lang w:val="ru-RU" w:eastAsia="ru-RU"/>
              </w:rPr>
            </w:pPr>
            <w:r>
              <w:rPr>
                <w:rFonts w:ascii="Times New Roman" w:hAnsi="Times New Roman"/>
                <w:b/>
                <w:color w:val="171717"/>
                <w:sz w:val="28"/>
                <w:szCs w:val="28"/>
                <w:lang w:val="ru-RU" w:eastAsia="ru-RU"/>
              </w:rPr>
              <w:t>Вариант 2</w:t>
            </w:r>
            <w:r>
              <w:rPr>
                <w:rFonts w:ascii="Times New Roman" w:hAnsi="Times New Roman"/>
                <w:color w:val="171717"/>
                <w:sz w:val="28"/>
                <w:szCs w:val="28"/>
                <w:lang w:val="ru-RU" w:eastAsia="ru-RU"/>
              </w:rPr>
              <w:t xml:space="preserve"> (программа 10 дней)</w:t>
            </w:r>
          </w:p>
          <w:p>
            <w:pPr>
              <w:pStyle w:val="Normal"/>
              <w:widowControl w:val="false"/>
              <w:tabs>
                <w:tab w:val="left" w:pos="940" w:leader="none"/>
                <w:tab w:val="left" w:pos="1440" w:leader="none"/>
              </w:tabs>
              <w:spacing w:lineRule="auto" w:line="240" w:before="0" w:after="0"/>
              <w:ind w:right="220" w:hanging="0"/>
              <w:jc w:val="both"/>
              <w:rPr>
                <w:rFonts w:ascii="Times New Roman" w:hAnsi="Times New Roman"/>
                <w:color w:val="171717"/>
                <w:sz w:val="28"/>
                <w:szCs w:val="28"/>
                <w:lang w:val="ru-RU" w:eastAsia="ru-RU"/>
              </w:rPr>
            </w:pPr>
            <w:r>
              <w:rPr>
                <w:rFonts w:ascii="Times New Roman" w:hAnsi="Times New Roman"/>
                <w:color w:val="171717"/>
                <w:sz w:val="28"/>
                <w:szCs w:val="28"/>
                <w:lang w:val="ru-RU" w:eastAsia="ru-RU"/>
              </w:rPr>
              <w:t>Переезд в Эль-Джадиду. Осмотр португальской крепости. Переезд в Касабланку. Ночь в отеле.</w:t>
            </w:r>
          </w:p>
        </w:tc>
        <w:tc>
          <w:tcPr>
            <w:tcW w:w="2023" w:type="dxa"/>
            <w:tcBorders/>
            <w:shd w:fill="auto" w:val="clear"/>
            <w:tcMar>
              <w:left w:w="108" w:type="dxa"/>
            </w:tcMar>
          </w:tcPr>
          <w:p>
            <w:pPr>
              <w:pStyle w:val="Normal"/>
              <w:widowControl w:val="false"/>
              <w:tabs>
                <w:tab w:val="left" w:pos="940" w:leader="none"/>
                <w:tab w:val="left" w:pos="1440" w:leader="none"/>
              </w:tabs>
              <w:spacing w:lineRule="auto" w:line="240" w:before="0" w:after="0"/>
              <w:ind w:right="220" w:hanging="0"/>
              <w:jc w:val="both"/>
              <w:rPr>
                <w:rFonts w:ascii="Times New Roman" w:hAnsi="Times New Roman"/>
                <w:b/>
                <w:b/>
                <w:color w:val="171717"/>
                <w:sz w:val="28"/>
                <w:szCs w:val="28"/>
                <w:lang w:val="ru-RU" w:eastAsia="ru-RU"/>
              </w:rPr>
            </w:pPr>
            <w:r>
              <w:rPr>
                <w:rFonts w:ascii="Times New Roman" w:hAnsi="Times New Roman"/>
                <w:b/>
                <w:color w:val="171717"/>
                <w:sz w:val="28"/>
                <w:szCs w:val="28"/>
                <w:lang w:val="ru-RU" w:eastAsia="ru-RU"/>
              </w:rPr>
              <w:t xml:space="preserve">Вариант 1 </w:t>
            </w:r>
          </w:p>
          <w:p>
            <w:pPr>
              <w:pStyle w:val="Normal"/>
              <w:widowControl w:val="false"/>
              <w:tabs>
                <w:tab w:val="left" w:pos="940" w:leader="none"/>
                <w:tab w:val="left" w:pos="1440" w:leader="none"/>
              </w:tabs>
              <w:spacing w:lineRule="auto" w:line="240" w:before="0" w:after="0"/>
              <w:ind w:right="220" w:hanging="0"/>
              <w:jc w:val="both"/>
              <w:rPr>
                <w:rFonts w:ascii="Times New Roman" w:hAnsi="Times New Roman"/>
                <w:color w:val="171717"/>
                <w:sz w:val="28"/>
                <w:szCs w:val="28"/>
                <w:lang w:val="ru-RU" w:eastAsia="ru-RU"/>
              </w:rPr>
            </w:pPr>
            <w:r>
              <w:rPr>
                <w:rFonts w:ascii="Times New Roman" w:hAnsi="Times New Roman"/>
                <w:color w:val="171717"/>
                <w:sz w:val="28"/>
                <w:szCs w:val="28"/>
                <w:lang w:val="ru-RU" w:eastAsia="ru-RU"/>
              </w:rPr>
              <w:t>Эль-Джадида (отель  на берегу океана)</w:t>
            </w:r>
          </w:p>
          <w:p>
            <w:pPr>
              <w:pStyle w:val="Normal"/>
              <w:widowControl w:val="false"/>
              <w:tabs>
                <w:tab w:val="left" w:pos="940" w:leader="none"/>
                <w:tab w:val="left" w:pos="1440" w:leader="none"/>
              </w:tabs>
              <w:spacing w:lineRule="auto" w:line="240" w:before="0" w:after="0"/>
              <w:ind w:right="220" w:hanging="0"/>
              <w:jc w:val="both"/>
              <w:rPr>
                <w:rFonts w:ascii="Times New Roman" w:hAnsi="Times New Roman"/>
                <w:b/>
                <w:b/>
                <w:color w:val="171717"/>
                <w:sz w:val="28"/>
                <w:szCs w:val="28"/>
                <w:lang w:val="ru-RU" w:eastAsia="ru-RU"/>
              </w:rPr>
            </w:pPr>
            <w:r>
              <w:rPr>
                <w:rFonts w:ascii="Times New Roman" w:hAnsi="Times New Roman"/>
                <w:b/>
                <w:color w:val="171717"/>
                <w:sz w:val="28"/>
                <w:szCs w:val="28"/>
                <w:lang w:val="ru-RU" w:eastAsia="ru-RU"/>
              </w:rPr>
              <w:t>Вариант 2</w:t>
            </w:r>
          </w:p>
          <w:p>
            <w:pPr>
              <w:pStyle w:val="Normal"/>
              <w:widowControl w:val="false"/>
              <w:tabs>
                <w:tab w:val="left" w:pos="940" w:leader="none"/>
                <w:tab w:val="left" w:pos="1440" w:leader="none"/>
              </w:tabs>
              <w:spacing w:lineRule="auto" w:line="240" w:before="0" w:after="0"/>
              <w:ind w:right="220" w:hanging="0"/>
              <w:jc w:val="both"/>
              <w:rPr>
                <w:rFonts w:ascii="Times New Roman" w:hAnsi="Times New Roman"/>
                <w:color w:val="171717"/>
                <w:sz w:val="28"/>
                <w:szCs w:val="28"/>
                <w:lang w:val="ru-RU" w:eastAsia="ru-RU"/>
              </w:rPr>
            </w:pPr>
            <w:r>
              <w:rPr>
                <w:rFonts w:ascii="Times New Roman" w:hAnsi="Times New Roman"/>
                <w:color w:val="171717"/>
                <w:sz w:val="28"/>
                <w:szCs w:val="28"/>
                <w:lang w:val="ru-RU" w:eastAsia="ru-RU"/>
              </w:rPr>
              <w:t>Касабланка</w:t>
            </w:r>
          </w:p>
        </w:tc>
      </w:tr>
      <w:tr>
        <w:trPr/>
        <w:tc>
          <w:tcPr>
            <w:tcW w:w="1970" w:type="dxa"/>
            <w:tcBorders/>
            <w:shd w:fill="auto" w:val="clear"/>
            <w:tcMar>
              <w:left w:w="108" w:type="dxa"/>
            </w:tcMar>
          </w:tcPr>
          <w:p>
            <w:pPr>
              <w:pStyle w:val="Normal"/>
              <w:widowControl w:val="false"/>
              <w:tabs>
                <w:tab w:val="left" w:pos="940" w:leader="none"/>
                <w:tab w:val="left" w:pos="1440" w:leader="none"/>
              </w:tabs>
              <w:spacing w:lineRule="auto" w:line="240" w:before="0" w:after="0"/>
              <w:ind w:right="220" w:hanging="0"/>
              <w:jc w:val="both"/>
              <w:rPr>
                <w:rFonts w:ascii="Times New Roman" w:hAnsi="Times New Roman"/>
                <w:b/>
                <w:b/>
                <w:color w:val="171717"/>
                <w:sz w:val="28"/>
                <w:szCs w:val="28"/>
                <w:lang w:val="ru-RU" w:eastAsia="ru-RU"/>
              </w:rPr>
            </w:pPr>
            <w:r>
              <w:rPr>
                <w:rFonts w:ascii="Times New Roman" w:hAnsi="Times New Roman"/>
                <w:b/>
                <w:color w:val="171717"/>
                <w:sz w:val="28"/>
                <w:szCs w:val="28"/>
                <w:lang w:val="ru-RU" w:eastAsia="ru-RU"/>
              </w:rPr>
              <w:t>10.</w:t>
            </w:r>
          </w:p>
          <w:p>
            <w:pPr>
              <w:pStyle w:val="Normal"/>
              <w:widowControl w:val="false"/>
              <w:tabs>
                <w:tab w:val="left" w:pos="940" w:leader="none"/>
                <w:tab w:val="left" w:pos="1440" w:leader="none"/>
              </w:tabs>
              <w:spacing w:lineRule="auto" w:line="240" w:before="0" w:after="0"/>
              <w:ind w:right="220" w:hanging="0"/>
              <w:jc w:val="both"/>
              <w:rPr>
                <w:rFonts w:ascii="Times New Roman" w:hAnsi="Times New Roman"/>
                <w:color w:val="171717"/>
                <w:sz w:val="28"/>
                <w:szCs w:val="28"/>
                <w:lang w:val="ru-RU" w:eastAsia="ru-RU"/>
              </w:rPr>
            </w:pPr>
            <w:r>
              <w:rPr>
                <w:rFonts w:ascii="Times New Roman" w:hAnsi="Times New Roman"/>
                <w:color w:val="171717"/>
                <w:sz w:val="28"/>
                <w:szCs w:val="28"/>
                <w:lang w:val="ru-RU" w:eastAsia="ru-RU"/>
              </w:rPr>
              <w:t>7 марта</w:t>
            </w:r>
          </w:p>
          <w:p>
            <w:pPr>
              <w:pStyle w:val="Normal"/>
              <w:widowControl w:val="false"/>
              <w:tabs>
                <w:tab w:val="left" w:pos="940" w:leader="none"/>
                <w:tab w:val="left" w:pos="1440" w:leader="none"/>
              </w:tabs>
              <w:spacing w:lineRule="auto" w:line="240" w:before="0" w:after="0"/>
              <w:ind w:right="220" w:hanging="0"/>
              <w:jc w:val="both"/>
              <w:rPr>
                <w:rFonts w:ascii="Times New Roman" w:hAnsi="Times New Roman"/>
                <w:color w:val="171717"/>
                <w:sz w:val="28"/>
                <w:szCs w:val="28"/>
                <w:lang w:val="ru-RU" w:eastAsia="ru-RU"/>
              </w:rPr>
            </w:pPr>
            <w:r>
              <w:rPr>
                <w:rFonts w:ascii="Times New Roman" w:hAnsi="Times New Roman"/>
                <w:color w:val="171717"/>
                <w:sz w:val="28"/>
                <w:szCs w:val="28"/>
                <w:lang w:val="ru-RU" w:eastAsia="ru-RU"/>
              </w:rPr>
              <w:t>понедельник</w:t>
            </w:r>
          </w:p>
        </w:tc>
        <w:tc>
          <w:tcPr>
            <w:tcW w:w="5572" w:type="dxa"/>
            <w:tcBorders/>
            <w:shd w:fill="auto" w:val="clear"/>
            <w:tcMar>
              <w:left w:w="108" w:type="dxa"/>
            </w:tcMar>
          </w:tcPr>
          <w:p>
            <w:pPr>
              <w:pStyle w:val="Normal"/>
              <w:widowControl w:val="false"/>
              <w:tabs>
                <w:tab w:val="left" w:pos="940" w:leader="none"/>
                <w:tab w:val="left" w:pos="1440" w:leader="none"/>
              </w:tabs>
              <w:spacing w:lineRule="auto" w:line="240" w:before="0" w:after="0"/>
              <w:ind w:right="220" w:hanging="0"/>
              <w:jc w:val="both"/>
              <w:rPr>
                <w:rFonts w:ascii="Times New Roman" w:hAnsi="Times New Roman"/>
                <w:b/>
                <w:b/>
                <w:color w:val="171717"/>
                <w:sz w:val="28"/>
                <w:szCs w:val="28"/>
                <w:lang w:val="ru-RU" w:eastAsia="ru-RU"/>
              </w:rPr>
            </w:pPr>
            <w:r>
              <w:rPr>
                <w:rFonts w:ascii="Times New Roman" w:hAnsi="Times New Roman"/>
                <w:b/>
                <w:color w:val="171717"/>
                <w:sz w:val="28"/>
                <w:szCs w:val="28"/>
                <w:lang w:val="ru-RU" w:eastAsia="ru-RU"/>
              </w:rPr>
              <w:t>Вариант 1.</w:t>
            </w:r>
          </w:p>
          <w:p>
            <w:pPr>
              <w:pStyle w:val="Normal"/>
              <w:widowControl w:val="false"/>
              <w:tabs>
                <w:tab w:val="left" w:pos="940" w:leader="none"/>
                <w:tab w:val="left" w:pos="1440" w:leader="none"/>
              </w:tabs>
              <w:spacing w:lineRule="auto" w:line="240" w:before="0" w:after="0"/>
              <w:ind w:right="220" w:hanging="0"/>
              <w:jc w:val="both"/>
              <w:rPr>
                <w:rFonts w:ascii="Times New Roman" w:hAnsi="Times New Roman"/>
                <w:color w:val="171717"/>
                <w:sz w:val="28"/>
                <w:szCs w:val="28"/>
                <w:lang w:val="ru-RU" w:eastAsia="ru-RU"/>
              </w:rPr>
            </w:pPr>
            <w:r>
              <w:rPr>
                <w:rFonts w:ascii="Times New Roman" w:hAnsi="Times New Roman"/>
                <w:color w:val="171717"/>
                <w:sz w:val="28"/>
                <w:szCs w:val="28"/>
                <w:lang w:val="ru-RU" w:eastAsia="ru-RU"/>
              </w:rPr>
              <w:t xml:space="preserve"> </w:t>
            </w:r>
            <w:r>
              <w:rPr>
                <w:rFonts w:ascii="Times New Roman" w:hAnsi="Times New Roman"/>
                <w:color w:val="171717"/>
                <w:sz w:val="28"/>
                <w:szCs w:val="28"/>
                <w:lang w:val="ru-RU" w:eastAsia="ru-RU"/>
              </w:rPr>
              <w:t xml:space="preserve">Завтрак. Свободное время на берегу океана весь день либо вечером переезд в Касабланку.  </w:t>
            </w:r>
          </w:p>
          <w:p>
            <w:pPr>
              <w:pStyle w:val="Normal"/>
              <w:widowControl w:val="false"/>
              <w:tabs>
                <w:tab w:val="left" w:pos="940" w:leader="none"/>
                <w:tab w:val="left" w:pos="1440" w:leader="none"/>
              </w:tabs>
              <w:spacing w:lineRule="auto" w:line="240" w:before="0" w:after="0"/>
              <w:ind w:right="220" w:hanging="0"/>
              <w:jc w:val="both"/>
              <w:rPr>
                <w:rFonts w:ascii="Times New Roman" w:hAnsi="Times New Roman"/>
                <w:b/>
                <w:b/>
                <w:color w:val="171717"/>
                <w:sz w:val="28"/>
                <w:szCs w:val="28"/>
                <w:lang w:val="ru-RU" w:eastAsia="ru-RU"/>
              </w:rPr>
            </w:pPr>
            <w:r>
              <w:rPr>
                <w:rFonts w:ascii="Times New Roman" w:hAnsi="Times New Roman"/>
                <w:b/>
                <w:color w:val="171717"/>
                <w:sz w:val="28"/>
                <w:szCs w:val="28"/>
                <w:lang w:val="ru-RU" w:eastAsia="ru-RU"/>
              </w:rPr>
              <w:t>Вариант 2.</w:t>
            </w:r>
          </w:p>
          <w:p>
            <w:pPr>
              <w:pStyle w:val="Normal"/>
              <w:widowControl w:val="false"/>
              <w:tabs>
                <w:tab w:val="left" w:pos="940" w:leader="none"/>
                <w:tab w:val="left" w:pos="1440" w:leader="none"/>
              </w:tabs>
              <w:spacing w:lineRule="auto" w:line="240" w:before="0" w:after="0"/>
              <w:ind w:right="220" w:hanging="0"/>
              <w:jc w:val="both"/>
              <w:rPr>
                <w:rFonts w:ascii="Times New Roman" w:hAnsi="Times New Roman"/>
                <w:color w:val="171717"/>
                <w:sz w:val="28"/>
                <w:szCs w:val="28"/>
                <w:lang w:val="ru-RU" w:eastAsia="ru-RU"/>
              </w:rPr>
            </w:pPr>
            <w:r>
              <w:rPr>
                <w:rFonts w:ascii="Times New Roman" w:hAnsi="Times New Roman"/>
                <w:color w:val="171717"/>
                <w:sz w:val="28"/>
                <w:szCs w:val="28"/>
                <w:lang w:val="ru-RU" w:eastAsia="ru-RU"/>
              </w:rPr>
              <w:t>Завтрак. Свободное время (в зависимости от вылета). Трансфер в аэропорт. Вылет в Москву.</w:t>
            </w:r>
          </w:p>
          <w:p>
            <w:pPr>
              <w:pStyle w:val="Normal"/>
              <w:widowControl w:val="false"/>
              <w:tabs>
                <w:tab w:val="left" w:pos="940" w:leader="none"/>
                <w:tab w:val="left" w:pos="1440" w:leader="none"/>
              </w:tabs>
              <w:spacing w:lineRule="auto" w:line="240" w:before="0" w:after="0"/>
              <w:ind w:right="220" w:hanging="0"/>
              <w:jc w:val="both"/>
              <w:rPr>
                <w:rFonts w:ascii="Times New Roman" w:hAnsi="Times New Roman"/>
                <w:color w:val="171717"/>
                <w:sz w:val="28"/>
                <w:szCs w:val="28"/>
                <w:lang w:val="ru-RU" w:eastAsia="ru-RU"/>
              </w:rPr>
            </w:pPr>
            <w:r>
              <w:rPr>
                <w:rFonts w:ascii="Times New Roman" w:hAnsi="Times New Roman"/>
                <w:color w:val="171717"/>
                <w:sz w:val="28"/>
                <w:szCs w:val="28"/>
                <w:lang w:val="ru-RU" w:eastAsia="ru-RU"/>
              </w:rPr>
            </w:r>
          </w:p>
        </w:tc>
        <w:tc>
          <w:tcPr>
            <w:tcW w:w="2023" w:type="dxa"/>
            <w:tcBorders/>
            <w:shd w:fill="auto" w:val="clear"/>
            <w:tcMar>
              <w:left w:w="108" w:type="dxa"/>
            </w:tcMar>
          </w:tcPr>
          <w:p>
            <w:pPr>
              <w:pStyle w:val="Normal"/>
              <w:widowControl w:val="false"/>
              <w:tabs>
                <w:tab w:val="left" w:pos="940" w:leader="none"/>
                <w:tab w:val="left" w:pos="1440" w:leader="none"/>
              </w:tabs>
              <w:spacing w:lineRule="auto" w:line="240" w:before="0" w:after="0"/>
              <w:ind w:right="220" w:hanging="0"/>
              <w:jc w:val="both"/>
              <w:rPr>
                <w:rFonts w:ascii="Times New Roman" w:hAnsi="Times New Roman"/>
                <w:b/>
                <w:b/>
                <w:color w:val="171717"/>
                <w:sz w:val="28"/>
                <w:szCs w:val="28"/>
                <w:lang w:val="ru-RU" w:eastAsia="ru-RU"/>
              </w:rPr>
            </w:pPr>
            <w:r>
              <w:rPr>
                <w:rFonts w:ascii="Times New Roman" w:hAnsi="Times New Roman"/>
                <w:b/>
                <w:color w:val="171717"/>
                <w:sz w:val="28"/>
                <w:szCs w:val="28"/>
                <w:lang w:val="ru-RU" w:eastAsia="ru-RU"/>
              </w:rPr>
              <w:t>Вариант 1</w:t>
            </w:r>
          </w:p>
          <w:p>
            <w:pPr>
              <w:pStyle w:val="Normal"/>
              <w:widowControl w:val="false"/>
              <w:tabs>
                <w:tab w:val="left" w:pos="940" w:leader="none"/>
                <w:tab w:val="left" w:pos="1440" w:leader="none"/>
              </w:tabs>
              <w:spacing w:lineRule="auto" w:line="240" w:before="0" w:after="0"/>
              <w:ind w:right="220" w:hanging="0"/>
              <w:jc w:val="both"/>
              <w:rPr>
                <w:rFonts w:ascii="Times New Roman" w:hAnsi="Times New Roman"/>
                <w:color w:val="171717"/>
                <w:sz w:val="28"/>
                <w:szCs w:val="28"/>
                <w:lang w:val="ru-RU" w:eastAsia="ru-RU"/>
              </w:rPr>
            </w:pPr>
            <w:bookmarkStart w:id="1" w:name="_GoBack"/>
            <w:bookmarkEnd w:id="1"/>
            <w:r>
              <w:rPr>
                <w:rFonts w:ascii="Times New Roman" w:hAnsi="Times New Roman"/>
                <w:color w:val="171717"/>
                <w:sz w:val="28"/>
                <w:szCs w:val="28"/>
                <w:lang w:val="ru-RU" w:eastAsia="ru-RU"/>
              </w:rPr>
              <w:t>Эль-Джадида или Касабланка</w:t>
            </w:r>
          </w:p>
        </w:tc>
      </w:tr>
      <w:tr>
        <w:trPr/>
        <w:tc>
          <w:tcPr>
            <w:tcW w:w="1970" w:type="dxa"/>
            <w:tcBorders/>
            <w:shd w:fill="auto" w:val="clear"/>
            <w:tcMar>
              <w:left w:w="108" w:type="dxa"/>
            </w:tcMar>
          </w:tcPr>
          <w:p>
            <w:pPr>
              <w:pStyle w:val="Normal"/>
              <w:widowControl w:val="false"/>
              <w:tabs>
                <w:tab w:val="left" w:pos="940" w:leader="none"/>
                <w:tab w:val="left" w:pos="1440" w:leader="none"/>
              </w:tabs>
              <w:spacing w:lineRule="auto" w:line="240" w:before="0" w:after="0"/>
              <w:ind w:right="220" w:hanging="0"/>
              <w:jc w:val="both"/>
              <w:rPr>
                <w:rFonts w:ascii="Times New Roman" w:hAnsi="Times New Roman"/>
                <w:b/>
                <w:b/>
                <w:color w:val="171717"/>
                <w:sz w:val="28"/>
                <w:szCs w:val="28"/>
                <w:lang w:val="ru-RU" w:eastAsia="ru-RU"/>
              </w:rPr>
            </w:pPr>
            <w:r>
              <w:rPr>
                <w:rFonts w:ascii="Times New Roman" w:hAnsi="Times New Roman"/>
                <w:b/>
                <w:color w:val="171717"/>
                <w:sz w:val="28"/>
                <w:szCs w:val="28"/>
                <w:lang w:val="ru-RU" w:eastAsia="ru-RU"/>
              </w:rPr>
              <w:t>11.</w:t>
            </w:r>
          </w:p>
          <w:p>
            <w:pPr>
              <w:pStyle w:val="Normal"/>
              <w:widowControl w:val="false"/>
              <w:tabs>
                <w:tab w:val="left" w:pos="940" w:leader="none"/>
                <w:tab w:val="left" w:pos="1440" w:leader="none"/>
              </w:tabs>
              <w:spacing w:lineRule="auto" w:line="240" w:before="0" w:after="0"/>
              <w:ind w:right="220" w:hanging="0"/>
              <w:jc w:val="both"/>
              <w:rPr>
                <w:rFonts w:ascii="Times New Roman" w:hAnsi="Times New Roman"/>
                <w:color w:val="171717"/>
                <w:sz w:val="28"/>
                <w:szCs w:val="28"/>
                <w:lang w:val="ru-RU" w:eastAsia="ru-RU"/>
              </w:rPr>
            </w:pPr>
            <w:r>
              <w:rPr>
                <w:rFonts w:ascii="Times New Roman" w:hAnsi="Times New Roman"/>
                <w:color w:val="171717"/>
                <w:sz w:val="28"/>
                <w:szCs w:val="28"/>
                <w:lang w:val="ru-RU" w:eastAsia="ru-RU"/>
              </w:rPr>
              <w:t>8 марта</w:t>
            </w:r>
          </w:p>
          <w:p>
            <w:pPr>
              <w:pStyle w:val="Normal"/>
              <w:widowControl w:val="false"/>
              <w:tabs>
                <w:tab w:val="left" w:pos="940" w:leader="none"/>
                <w:tab w:val="left" w:pos="1440" w:leader="none"/>
              </w:tabs>
              <w:spacing w:lineRule="auto" w:line="240" w:before="0" w:after="0"/>
              <w:ind w:right="220" w:hanging="0"/>
              <w:jc w:val="both"/>
              <w:rPr>
                <w:rFonts w:ascii="Times New Roman" w:hAnsi="Times New Roman"/>
                <w:color w:val="171717"/>
                <w:sz w:val="28"/>
                <w:szCs w:val="28"/>
                <w:lang w:val="ru-RU" w:eastAsia="ru-RU"/>
              </w:rPr>
            </w:pPr>
            <w:r>
              <w:rPr>
                <w:rFonts w:ascii="Times New Roman" w:hAnsi="Times New Roman"/>
                <w:color w:val="171717"/>
                <w:sz w:val="28"/>
                <w:szCs w:val="28"/>
                <w:lang w:val="ru-RU" w:eastAsia="ru-RU"/>
              </w:rPr>
              <w:t>вторник</w:t>
            </w:r>
          </w:p>
        </w:tc>
        <w:tc>
          <w:tcPr>
            <w:tcW w:w="5572" w:type="dxa"/>
            <w:tcBorders/>
            <w:shd w:fill="auto" w:val="clear"/>
            <w:tcMar>
              <w:left w:w="108" w:type="dxa"/>
            </w:tcMar>
          </w:tcPr>
          <w:p>
            <w:pPr>
              <w:pStyle w:val="Normal"/>
              <w:widowControl w:val="false"/>
              <w:tabs>
                <w:tab w:val="left" w:pos="940" w:leader="none"/>
                <w:tab w:val="left" w:pos="1440" w:leader="none"/>
              </w:tabs>
              <w:spacing w:lineRule="auto" w:line="240" w:before="0" w:after="0"/>
              <w:ind w:right="220" w:hanging="0"/>
              <w:jc w:val="both"/>
              <w:rPr>
                <w:rFonts w:ascii="Times New Roman" w:hAnsi="Times New Roman"/>
                <w:b/>
                <w:b/>
                <w:color w:val="171717"/>
                <w:sz w:val="28"/>
                <w:szCs w:val="28"/>
                <w:lang w:val="ru-RU" w:eastAsia="ru-RU"/>
              </w:rPr>
            </w:pPr>
            <w:r>
              <w:rPr>
                <w:rFonts w:ascii="Times New Roman" w:hAnsi="Times New Roman"/>
                <w:b/>
                <w:color w:val="171717"/>
                <w:sz w:val="28"/>
                <w:szCs w:val="28"/>
                <w:lang w:val="ru-RU" w:eastAsia="ru-RU"/>
              </w:rPr>
              <w:t>Вариант 1.</w:t>
            </w:r>
          </w:p>
          <w:p>
            <w:pPr>
              <w:pStyle w:val="Normal"/>
              <w:widowControl w:val="false"/>
              <w:tabs>
                <w:tab w:val="left" w:pos="940" w:leader="none"/>
                <w:tab w:val="left" w:pos="1440" w:leader="none"/>
              </w:tabs>
              <w:spacing w:lineRule="auto" w:line="240" w:before="0" w:after="0"/>
              <w:ind w:right="220" w:hanging="0"/>
              <w:jc w:val="both"/>
              <w:rPr>
                <w:rFonts w:ascii="Times New Roman" w:hAnsi="Times New Roman"/>
                <w:color w:val="171717"/>
                <w:sz w:val="28"/>
                <w:szCs w:val="28"/>
                <w:lang w:val="ru-RU" w:eastAsia="ru-RU"/>
              </w:rPr>
            </w:pPr>
            <w:r>
              <w:rPr>
                <w:rFonts w:ascii="Times New Roman" w:hAnsi="Times New Roman"/>
                <w:color w:val="171717"/>
                <w:sz w:val="28"/>
                <w:szCs w:val="28"/>
                <w:lang w:val="ru-RU" w:eastAsia="ru-RU"/>
              </w:rPr>
              <w:t>Завтрак. Трансфер в аэропорт. Вылет в Москву.</w:t>
            </w:r>
          </w:p>
          <w:p>
            <w:pPr>
              <w:pStyle w:val="Normal"/>
              <w:widowControl w:val="false"/>
              <w:tabs>
                <w:tab w:val="left" w:pos="940" w:leader="none"/>
                <w:tab w:val="left" w:pos="1440" w:leader="none"/>
              </w:tabs>
              <w:spacing w:lineRule="auto" w:line="240" w:before="0" w:after="0"/>
              <w:ind w:right="220" w:hanging="0"/>
              <w:jc w:val="both"/>
              <w:rPr>
                <w:rFonts w:ascii="Times New Roman" w:hAnsi="Times New Roman"/>
                <w:b/>
                <w:b/>
                <w:color w:val="171717"/>
                <w:sz w:val="28"/>
                <w:szCs w:val="28"/>
                <w:lang w:val="ru-RU" w:eastAsia="ru-RU"/>
              </w:rPr>
            </w:pPr>
            <w:r>
              <w:rPr>
                <w:rFonts w:ascii="Times New Roman" w:hAnsi="Times New Roman"/>
                <w:b/>
                <w:color w:val="171717"/>
                <w:sz w:val="28"/>
                <w:szCs w:val="28"/>
                <w:lang w:val="ru-RU" w:eastAsia="ru-RU"/>
              </w:rPr>
            </w:r>
          </w:p>
        </w:tc>
        <w:tc>
          <w:tcPr>
            <w:tcW w:w="2023" w:type="dxa"/>
            <w:tcBorders/>
            <w:shd w:fill="auto" w:val="clear"/>
            <w:tcMar>
              <w:left w:w="108" w:type="dxa"/>
            </w:tcMar>
          </w:tcPr>
          <w:p>
            <w:pPr>
              <w:pStyle w:val="Normal"/>
              <w:widowControl w:val="false"/>
              <w:tabs>
                <w:tab w:val="left" w:pos="940" w:leader="none"/>
                <w:tab w:val="left" w:pos="1440" w:leader="none"/>
              </w:tabs>
              <w:spacing w:lineRule="auto" w:line="240" w:before="0" w:after="0"/>
              <w:ind w:right="220" w:hanging="0"/>
              <w:jc w:val="both"/>
              <w:rPr>
                <w:rFonts w:ascii="Times New Roman" w:hAnsi="Times New Roman"/>
                <w:b/>
                <w:b/>
                <w:color w:val="171717"/>
                <w:sz w:val="28"/>
                <w:szCs w:val="28"/>
                <w:lang w:val="ru-RU" w:eastAsia="ru-RU"/>
              </w:rPr>
            </w:pPr>
            <w:r>
              <w:rPr>
                <w:rFonts w:ascii="Times New Roman" w:hAnsi="Times New Roman"/>
                <w:b/>
                <w:color w:val="171717"/>
                <w:sz w:val="28"/>
                <w:szCs w:val="28"/>
                <w:lang w:val="ru-RU" w:eastAsia="ru-RU"/>
              </w:rPr>
            </w:r>
          </w:p>
        </w:tc>
      </w:tr>
    </w:tbl>
    <w:p>
      <w:pPr>
        <w:pStyle w:val="Normal"/>
        <w:widowControl w:val="false"/>
        <w:tabs>
          <w:tab w:val="left" w:pos="940" w:leader="none"/>
          <w:tab w:val="left" w:pos="1440" w:leader="none"/>
        </w:tabs>
        <w:spacing w:lineRule="auto" w:line="240" w:before="0" w:after="0"/>
        <w:ind w:right="220" w:hanging="0"/>
        <w:jc w:val="both"/>
        <w:rPr>
          <w:rFonts w:ascii="Times New Roman" w:hAnsi="Times New Roman"/>
          <w:b/>
          <w:b/>
          <w:color w:val="171717"/>
          <w:sz w:val="28"/>
          <w:szCs w:val="28"/>
          <w:lang w:val="ru-RU" w:eastAsia="ru-RU"/>
        </w:rPr>
      </w:pPr>
      <w:r>
        <w:rPr>
          <w:rFonts w:ascii="Times New Roman" w:hAnsi="Times New Roman"/>
          <w:b/>
          <w:color w:val="171717"/>
          <w:sz w:val="28"/>
          <w:szCs w:val="28"/>
          <w:lang w:val="ru-RU" w:eastAsia="ru-RU"/>
        </w:rPr>
        <w:t xml:space="preserve">      </w:t>
      </w:r>
    </w:p>
    <w:p>
      <w:pPr>
        <w:pStyle w:val="Normal"/>
        <w:widowControl w:val="false"/>
        <w:tabs>
          <w:tab w:val="left" w:pos="940" w:leader="none"/>
          <w:tab w:val="left" w:pos="1440" w:leader="none"/>
        </w:tabs>
        <w:spacing w:lineRule="auto" w:line="240" w:before="0" w:after="0"/>
        <w:ind w:right="220" w:hanging="0"/>
        <w:jc w:val="both"/>
        <w:rPr>
          <w:rFonts w:ascii="Times New Roman" w:hAnsi="Times New Roman"/>
          <w:color w:val="171717"/>
          <w:sz w:val="28"/>
          <w:szCs w:val="28"/>
          <w:u w:val="single"/>
          <w:lang w:val="en-US" w:eastAsia="ru-RU"/>
        </w:rPr>
      </w:pPr>
      <w:r>
        <w:rPr>
          <w:rFonts w:ascii="Times New Roman" w:hAnsi="Times New Roman"/>
          <w:color w:val="171717"/>
          <w:sz w:val="28"/>
          <w:szCs w:val="28"/>
          <w:u w:val="single"/>
          <w:lang w:val="en-US" w:eastAsia="ru-RU"/>
        </w:rPr>
        <w:t>В стоимость включено :</w:t>
      </w:r>
    </w:p>
    <w:p>
      <w:pPr>
        <w:pStyle w:val="Normal"/>
        <w:widowControl w:val="false"/>
        <w:tabs>
          <w:tab w:val="left" w:pos="940" w:leader="none"/>
          <w:tab w:val="left" w:pos="1440" w:leader="none"/>
        </w:tabs>
        <w:spacing w:lineRule="auto" w:line="240" w:before="0" w:after="0"/>
        <w:ind w:right="220" w:hanging="0"/>
        <w:jc w:val="both"/>
        <w:rPr>
          <w:rFonts w:ascii="Times New Roman" w:hAnsi="Times New Roman"/>
          <w:color w:val="171717"/>
          <w:sz w:val="28"/>
          <w:szCs w:val="28"/>
          <w:u w:val="single"/>
          <w:lang w:val="en-US" w:eastAsia="ru-RU"/>
        </w:rPr>
      </w:pPr>
      <w:r>
        <w:rPr>
          <w:rFonts w:ascii="Times New Roman" w:hAnsi="Times New Roman"/>
          <w:b/>
          <w:color w:val="171717"/>
          <w:sz w:val="28"/>
          <w:szCs w:val="28"/>
          <w:lang w:val="ru-RU" w:eastAsia="ru-RU"/>
        </w:rPr>
        <w:t xml:space="preserve">Авиаперелет Москва-Касабланка- Москва    </w:t>
      </w:r>
    </w:p>
    <w:p>
      <w:pPr>
        <w:pStyle w:val="Normal"/>
        <w:widowControl w:val="false"/>
        <w:tabs>
          <w:tab w:val="left" w:pos="940" w:leader="none"/>
          <w:tab w:val="left" w:pos="1440" w:leader="none"/>
        </w:tabs>
        <w:spacing w:lineRule="auto" w:line="240" w:before="0" w:after="0"/>
        <w:ind w:right="220" w:hanging="0"/>
        <w:jc w:val="both"/>
        <w:rPr>
          <w:rFonts w:ascii="Times New Roman" w:hAnsi="Times New Roman"/>
          <w:color w:val="171717"/>
          <w:sz w:val="28"/>
          <w:szCs w:val="28"/>
          <w:lang w:val="ru-RU" w:eastAsia="ru-RU"/>
        </w:rPr>
      </w:pPr>
      <w:r>
        <w:rPr>
          <w:rFonts w:ascii="Times New Roman" w:hAnsi="Times New Roman"/>
          <w:color w:val="171717"/>
          <w:sz w:val="28"/>
          <w:szCs w:val="28"/>
          <w:lang w:val="ru-RU" w:eastAsia="ru-RU"/>
        </w:rPr>
        <w:t>Трансферы, Транспортное обслуживание на всем маршруте</w:t>
      </w:r>
    </w:p>
    <w:p>
      <w:pPr>
        <w:pStyle w:val="Normal"/>
        <w:widowControl w:val="false"/>
        <w:tabs>
          <w:tab w:val="left" w:pos="940" w:leader="none"/>
          <w:tab w:val="left" w:pos="1440" w:leader="none"/>
        </w:tabs>
        <w:spacing w:lineRule="auto" w:line="240" w:before="0" w:after="0"/>
        <w:ind w:right="220" w:hanging="0"/>
        <w:jc w:val="both"/>
        <w:rPr>
          <w:rFonts w:ascii="Times New Roman" w:hAnsi="Times New Roman"/>
          <w:color w:val="171717"/>
          <w:sz w:val="28"/>
          <w:szCs w:val="28"/>
          <w:lang w:val="ru-RU" w:eastAsia="ru-RU"/>
        </w:rPr>
      </w:pPr>
      <w:r>
        <w:rPr>
          <w:rFonts w:ascii="Times New Roman" w:hAnsi="Times New Roman"/>
          <w:color w:val="171717"/>
          <w:sz w:val="28"/>
          <w:szCs w:val="28"/>
          <w:lang w:val="ru-RU" w:eastAsia="ru-RU"/>
        </w:rPr>
        <w:t>Экскурсионное обслуживание на всем маршруте</w:t>
      </w:r>
    </w:p>
    <w:p>
      <w:pPr>
        <w:pStyle w:val="Normal"/>
        <w:widowControl w:val="false"/>
        <w:tabs>
          <w:tab w:val="left" w:pos="940" w:leader="none"/>
          <w:tab w:val="left" w:pos="1440" w:leader="none"/>
        </w:tabs>
        <w:spacing w:lineRule="auto" w:line="240" w:before="0" w:after="0"/>
        <w:ind w:right="220" w:hanging="0"/>
        <w:jc w:val="both"/>
        <w:rPr>
          <w:rFonts w:ascii="Times New Roman" w:hAnsi="Times New Roman"/>
          <w:color w:val="171717"/>
          <w:sz w:val="28"/>
          <w:szCs w:val="28"/>
          <w:lang w:val="ru-RU" w:eastAsia="ru-RU"/>
        </w:rPr>
      </w:pPr>
      <w:r>
        <w:rPr>
          <w:rFonts w:ascii="Times New Roman" w:hAnsi="Times New Roman"/>
          <w:color w:val="171717"/>
          <w:sz w:val="28"/>
          <w:szCs w:val="28"/>
          <w:lang w:val="ru-RU" w:eastAsia="ru-RU"/>
        </w:rPr>
        <w:t>Проживание Отели</w:t>
      </w:r>
      <w:r>
        <w:rPr>
          <w:rFonts w:ascii="Times New Roman" w:hAnsi="Times New Roman"/>
          <w:color w:val="171717"/>
          <w:sz w:val="28"/>
          <w:szCs w:val="28"/>
          <w:lang w:val="en-US" w:eastAsia="ru-RU"/>
        </w:rPr>
        <w:t>: 4</w:t>
      </w:r>
      <w:r>
        <w:rPr>
          <w:rFonts w:ascii="Times New Roman" w:hAnsi="Times New Roman"/>
          <w:color w:val="171717"/>
          <w:sz w:val="28"/>
          <w:szCs w:val="28"/>
          <w:lang w:val="ru-RU" w:eastAsia="ru-RU"/>
        </w:rPr>
        <w:t>*</w:t>
      </w:r>
    </w:p>
    <w:p>
      <w:pPr>
        <w:pStyle w:val="Normal"/>
        <w:widowControl w:val="false"/>
        <w:tabs>
          <w:tab w:val="left" w:pos="940" w:leader="none"/>
          <w:tab w:val="left" w:pos="1440" w:leader="none"/>
        </w:tabs>
        <w:spacing w:lineRule="auto" w:line="240" w:before="0" w:after="0"/>
        <w:ind w:right="220" w:hanging="0"/>
        <w:jc w:val="both"/>
        <w:rPr>
          <w:rFonts w:ascii="Times New Roman" w:hAnsi="Times New Roman"/>
          <w:color w:val="171717"/>
          <w:sz w:val="28"/>
          <w:szCs w:val="28"/>
          <w:lang w:val="ru-RU" w:eastAsia="ru-RU"/>
        </w:rPr>
      </w:pPr>
      <w:r>
        <w:rPr>
          <w:rFonts w:ascii="Times New Roman" w:hAnsi="Times New Roman"/>
          <w:color w:val="171717"/>
          <w:sz w:val="28"/>
          <w:szCs w:val="28"/>
          <w:lang w:val="ru-RU" w:eastAsia="ru-RU"/>
        </w:rPr>
        <w:t>Питание - Завтраки  -Ужины (на всю группу)</w:t>
      </w:r>
    </w:p>
    <w:p>
      <w:pPr>
        <w:pStyle w:val="Normal"/>
        <w:widowControl w:val="false"/>
        <w:tabs>
          <w:tab w:val="left" w:pos="940" w:leader="none"/>
          <w:tab w:val="left" w:pos="1440" w:leader="none"/>
        </w:tabs>
        <w:spacing w:lineRule="auto" w:line="240" w:before="0" w:after="0"/>
        <w:ind w:right="220" w:hanging="0"/>
        <w:jc w:val="both"/>
        <w:rPr>
          <w:rFonts w:ascii="Times New Roman" w:hAnsi="Times New Roman"/>
          <w:b/>
          <w:b/>
          <w:color w:val="171717"/>
          <w:sz w:val="28"/>
          <w:szCs w:val="28"/>
          <w:lang w:val="ru-RU" w:eastAsia="ru-RU"/>
        </w:rPr>
      </w:pPr>
      <w:r>
        <w:rPr>
          <w:rFonts w:ascii="Times New Roman" w:hAnsi="Times New Roman"/>
          <w:color w:val="171717"/>
          <w:sz w:val="28"/>
          <w:szCs w:val="28"/>
          <w:lang w:val="ru-RU" w:eastAsia="ru-RU"/>
        </w:rPr>
        <w:t>Входные билеты в музей</w:t>
      </w:r>
    </w:p>
    <w:p>
      <w:pPr>
        <w:pStyle w:val="Normal"/>
        <w:widowControl w:val="false"/>
        <w:tabs>
          <w:tab w:val="left" w:pos="940" w:leader="none"/>
          <w:tab w:val="left" w:pos="1440" w:leader="none"/>
        </w:tabs>
        <w:spacing w:lineRule="auto" w:line="240" w:before="0" w:after="0"/>
        <w:ind w:right="220" w:hanging="0"/>
        <w:jc w:val="both"/>
        <w:rPr>
          <w:rFonts w:ascii="Times New Roman" w:hAnsi="Times New Roman"/>
          <w:color w:val="171717"/>
          <w:sz w:val="28"/>
          <w:szCs w:val="28"/>
          <w:lang w:val="en-US" w:eastAsia="ru-RU"/>
        </w:rPr>
      </w:pPr>
      <w:r>
        <w:rPr>
          <w:rFonts w:ascii="Times New Roman" w:hAnsi="Times New Roman"/>
          <w:color w:val="171717"/>
          <w:sz w:val="28"/>
          <w:szCs w:val="28"/>
          <w:u w:val="single"/>
          <w:lang w:val="ru-RU" w:eastAsia="ru-RU"/>
        </w:rPr>
        <w:t>Дополнительно оплачивается</w:t>
      </w:r>
      <w:r>
        <w:rPr>
          <w:rFonts w:ascii="Times New Roman" w:hAnsi="Times New Roman"/>
          <w:color w:val="171717"/>
          <w:sz w:val="28"/>
          <w:szCs w:val="28"/>
          <w:lang w:val="en-US" w:eastAsia="ru-RU"/>
        </w:rPr>
        <w:t>:</w:t>
      </w:r>
    </w:p>
    <w:p>
      <w:pPr>
        <w:pStyle w:val="Normal"/>
        <w:widowControl w:val="false"/>
        <w:numPr>
          <w:ilvl w:val="0"/>
          <w:numId w:val="1"/>
        </w:numPr>
        <w:tabs>
          <w:tab w:val="left" w:pos="220" w:leader="none"/>
          <w:tab w:val="left" w:pos="720" w:leader="none"/>
        </w:tabs>
        <w:spacing w:lineRule="auto" w:line="240" w:before="0" w:after="0"/>
        <w:ind w:hanging="720"/>
        <w:jc w:val="both"/>
        <w:rPr>
          <w:rFonts w:ascii="Times New Roman" w:hAnsi="Times New Roman"/>
          <w:b/>
          <w:b/>
          <w:sz w:val="28"/>
          <w:szCs w:val="28"/>
          <w:u w:val="single"/>
          <w:lang w:val="en-US" w:eastAsia="ru-RU"/>
        </w:rPr>
      </w:pPr>
      <w:r>
        <w:rPr>
          <w:rFonts w:ascii="Times New Roman" w:hAnsi="Times New Roman"/>
          <w:b/>
          <w:color w:val="171717"/>
          <w:sz w:val="28"/>
          <w:szCs w:val="28"/>
          <w:lang w:val="ru-RU" w:eastAsia="ru-RU"/>
        </w:rPr>
        <w:t>Одноместное проживание</w:t>
      </w:r>
    </w:p>
    <w:p>
      <w:pPr>
        <w:pStyle w:val="Normal"/>
        <w:spacing w:before="0" w:after="200"/>
        <w:jc w:val="both"/>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w:charset w:val="00"/>
    <w:family w:val="roman"/>
    <w:pitch w:val="variable"/>
  </w:font>
  <w:font w:name="Liberation Sans">
    <w:altName w:val="Arial"/>
    <w:charset w:val="00"/>
    <w:family w:val="swiss"/>
    <w:pitch w:val="variable"/>
  </w:font>
  <w:font w:name="OpenSymbol">
    <w:altName w:val="Arial Unicode M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OpenSymbol" w:hAnsi="OpenSymbol" w:cs="OpenSymbol" w:hint="default"/>
      </w:rPr>
    </w:lvl>
    <w:lvl w:ilvl="1">
      <w:start w:val="1"/>
      <w:numFmt w:val="bullet"/>
      <w:lvlText w:val=""/>
      <w:lvlJc w:val="left"/>
      <w:pPr>
        <w:ind w:left="1440" w:hanging="360"/>
      </w:pPr>
      <w:rPr>
        <w:rFonts w:ascii="OpenSymbol" w:hAnsi="OpenSymbol" w:cs="OpenSymbol" w:hint="default"/>
      </w:r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3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ru-RU" w:eastAsia="ru-RU"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71aa6"/>
    <w:pPr>
      <w:widowControl/>
      <w:bidi w:val="0"/>
      <w:spacing w:lineRule="auto" w:line="276" w:before="0" w:after="200"/>
      <w:jc w:val="left"/>
    </w:pPr>
    <w:rPr>
      <w:rFonts w:ascii="Calibri" w:hAnsi="Calibri" w:eastAsia="Calibri" w:cs="Times New Roman"/>
      <w:color w:val="auto"/>
      <w:sz w:val="22"/>
      <w:szCs w:val="22"/>
      <w:lang w:val="de-DE" w:eastAsia="en-US" w:bidi="ar-SA"/>
    </w:rPr>
  </w:style>
  <w:style w:type="paragraph" w:styleId="Berschrift1">
    <w:name w:val="Überschrift 1"/>
    <w:basedOn w:val="Berschrift"/>
    <w:pPr/>
    <w:rPr/>
  </w:style>
  <w:style w:type="paragraph" w:styleId="Berschrift2">
    <w:name w:val="Überschrift 2"/>
    <w:basedOn w:val="Berschrift"/>
    <w:pPr/>
    <w:rPr/>
  </w:style>
  <w:style w:type="paragraph" w:styleId="Berschrift3">
    <w:name w:val="Überschrift 3"/>
    <w:basedOn w:val="Berschrift"/>
    <w:pPr/>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spacing w:before="240" w:after="120"/>
    </w:pPr>
    <w:rPr>
      <w:rFonts w:ascii="Liberation Sans" w:hAnsi="Liberation Sans" w:eastAsia="Microsoft YaHei" w:cs="Arial"/>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Arial"/>
    </w:rPr>
  </w:style>
  <w:style w:type="paragraph" w:styleId="Beschriftung">
    <w:name w:val="Beschriftung"/>
    <w:basedOn w:val="Normal"/>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ListParagraph">
    <w:name w:val="List Paragraph"/>
    <w:basedOn w:val="Normal"/>
    <w:uiPriority w:val="34"/>
    <w:qFormat/>
    <w:rsid w:val="007452f1"/>
    <w:pPr>
      <w:spacing w:before="0" w:after="200"/>
      <w:ind w:left="720" w:hanging="0"/>
      <w:contextualSpacing/>
    </w:pPr>
    <w:rPr/>
  </w:style>
  <w:style w:type="paragraph" w:styleId="Quotations">
    <w:name w:val="Quotations"/>
    <w:basedOn w:val="Normal"/>
    <w:qFormat/>
    <w:pPr/>
    <w:rPr/>
  </w:style>
  <w:style w:type="paragraph" w:styleId="Titel">
    <w:name w:val="Titel"/>
    <w:basedOn w:val="Berschrift"/>
    <w:pPr/>
    <w:rPr/>
  </w:style>
  <w:style w:type="paragraph" w:styleId="Untertitel">
    <w:name w:val="Untertitel"/>
    <w:basedOn w:val="Berschrift"/>
    <w:pPr/>
    <w:rPr/>
  </w:style>
  <w:style w:type="paragraph" w:styleId="TabellenInhalt">
    <w:name w:val="Tabellen Inhalt"/>
    <w:basedOn w:val="Normal"/>
    <w:qFormat/>
    <w:pPr/>
    <w:rPr/>
  </w:style>
  <w:style w:type="paragraph" w:styleId="Tabellenberschrift">
    <w:name w:val="Tabellen Überschrift"/>
    <w:basedOn w:val="TabellenInhalt"/>
    <w:qFormat/>
    <w:pPr/>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uiPriority w:val="59"/>
    <w:rsid w:val="000471d2"/>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Application>LibreOffice/5.0.2.2$Windows_x86 LibreOffice_project/37b43f919e4de5eeaca9b9755ed688758a8251fe</Application>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2015-06-09T20:41:00Z</dcterms:created>
  <dc:creator>User</dc:creator>
  <dc:language>de-DE</dc:language>
  <cp:lastModifiedBy>User</cp:lastModifiedBy>
  <cp:lastPrinted>2015-06-18T06:34:00Z</cp:lastPrinted>
  <dcterms:modified xsi:type="dcterms:W3CDTF">2015-11-06T21:56:00Z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